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12" w:type="dxa"/>
        <w:tblLook w:val="0000" w:firstRow="0" w:lastRow="0" w:firstColumn="0" w:lastColumn="0" w:noHBand="0" w:noVBand="0"/>
      </w:tblPr>
      <w:tblGrid>
        <w:gridCol w:w="2084"/>
        <w:gridCol w:w="7384"/>
      </w:tblGrid>
      <w:tr w:rsidR="00EE3A11" w:rsidRPr="00EE3A11" w:rsidTr="003F11F1">
        <w:trPr>
          <w:trHeight w:val="1080"/>
        </w:trPr>
        <w:tc>
          <w:tcPr>
            <w:tcW w:w="2084" w:type="dxa"/>
          </w:tcPr>
          <w:p w:rsidR="00EE3A11" w:rsidRPr="00C800F6" w:rsidRDefault="00EE3A11" w:rsidP="00351BA1">
            <w:pPr>
              <w:spacing w:line="360" w:lineRule="auto"/>
              <w:rPr>
                <w:color w:val="0D0D0D" w:themeColor="text1" w:themeTint="F2"/>
              </w:rPr>
            </w:pPr>
            <w:r w:rsidRPr="00EE3A11">
              <w:rPr>
                <w:noProof/>
              </w:rPr>
              <w:drawing>
                <wp:inline distT="0" distB="0" distL="0" distR="0" wp14:anchorId="131160DC" wp14:editId="1CBD8209">
                  <wp:extent cx="1160876" cy="664845"/>
                  <wp:effectExtent l="19050" t="0" r="1174" b="0"/>
                  <wp:docPr id="1" name="Picture 1" descr="ACPA-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A-RGB-large"/>
                          <pic:cNvPicPr>
                            <a:picLocks noChangeAspect="1" noChangeArrowheads="1"/>
                          </pic:cNvPicPr>
                        </pic:nvPicPr>
                        <pic:blipFill>
                          <a:blip r:embed="rId9" cstate="print"/>
                          <a:stretch>
                            <a:fillRect/>
                          </a:stretch>
                        </pic:blipFill>
                        <pic:spPr bwMode="auto">
                          <a:xfrm>
                            <a:off x="0" y="0"/>
                            <a:ext cx="1160876" cy="664845"/>
                          </a:xfrm>
                          <a:prstGeom prst="rect">
                            <a:avLst/>
                          </a:prstGeom>
                          <a:noFill/>
                          <a:ln w="9525">
                            <a:noFill/>
                            <a:miter lim="800000"/>
                            <a:headEnd/>
                            <a:tailEnd/>
                          </a:ln>
                        </pic:spPr>
                      </pic:pic>
                    </a:graphicData>
                  </a:graphic>
                </wp:inline>
              </w:drawing>
            </w:r>
          </w:p>
        </w:tc>
        <w:tc>
          <w:tcPr>
            <w:tcW w:w="7384" w:type="dxa"/>
          </w:tcPr>
          <w:p w:rsidR="00EE3A11" w:rsidRPr="00C800F6" w:rsidRDefault="00EE3A11" w:rsidP="00351BA1">
            <w:pPr>
              <w:rPr>
                <w:color w:val="0D0D0D" w:themeColor="text1" w:themeTint="F2"/>
                <w:sz w:val="16"/>
              </w:rPr>
            </w:pPr>
            <w:r w:rsidRPr="00C800F6">
              <w:rPr>
                <w:rFonts w:cs="Arial"/>
                <w:b/>
                <w:bCs/>
                <w:caps/>
                <w:color w:val="0D0D0D" w:themeColor="text1" w:themeTint="F2"/>
                <w:sz w:val="18"/>
                <w:szCs w:val="16"/>
              </w:rPr>
              <w:t>American Concrete Pavement Association</w:t>
            </w:r>
            <w:r w:rsidRPr="00C800F6">
              <w:rPr>
                <w:rFonts w:ascii="Univers ATT" w:hAnsi="Univers ATT" w:cs="Arial"/>
                <w:bCs/>
                <w:color w:val="0D0D0D" w:themeColor="text1" w:themeTint="F2"/>
                <w:szCs w:val="16"/>
              </w:rPr>
              <w:br/>
            </w:r>
            <w:r w:rsidRPr="00C800F6">
              <w:rPr>
                <w:color w:val="0D0D0D" w:themeColor="text1" w:themeTint="F2"/>
                <w:sz w:val="16"/>
              </w:rPr>
              <w:t>9450 W. Bryn Mawr Ave. </w:t>
            </w:r>
            <w:r w:rsidRPr="00C800F6">
              <w:rPr>
                <w:color w:val="0D0D0D" w:themeColor="text1" w:themeTint="F2"/>
                <w:sz w:val="16"/>
              </w:rPr>
              <w:br/>
              <w:t>Suite 150 </w:t>
            </w:r>
            <w:r w:rsidRPr="00C800F6">
              <w:rPr>
                <w:color w:val="0D0D0D" w:themeColor="text1" w:themeTint="F2"/>
                <w:sz w:val="16"/>
              </w:rPr>
              <w:br/>
              <w:t>Rosemont, IL 60018</w:t>
            </w:r>
            <w:r w:rsidRPr="00C800F6">
              <w:rPr>
                <w:b/>
                <w:color w:val="0D0D0D" w:themeColor="text1" w:themeTint="F2"/>
                <w:sz w:val="16"/>
              </w:rPr>
              <w:t>  </w:t>
            </w:r>
          </w:p>
          <w:p w:rsidR="00EE3A11" w:rsidRPr="00C800F6" w:rsidRDefault="00EE3A11" w:rsidP="00351BA1">
            <w:pPr>
              <w:rPr>
                <w:color w:val="0D0D0D" w:themeColor="text1" w:themeTint="F2"/>
              </w:rPr>
            </w:pPr>
            <w:r w:rsidRPr="00C800F6">
              <w:rPr>
                <w:color w:val="0D0D0D" w:themeColor="text1" w:themeTint="F2"/>
                <w:sz w:val="16"/>
              </w:rPr>
              <w:t>847.966.2272  | www.acpa.org</w:t>
            </w:r>
            <w:r w:rsidRPr="00C800F6">
              <w:rPr>
                <w:color w:val="0D0D0D" w:themeColor="text1" w:themeTint="F2"/>
                <w:sz w:val="18"/>
              </w:rPr>
              <w:t> </w:t>
            </w:r>
          </w:p>
        </w:tc>
      </w:tr>
    </w:tbl>
    <w:p w:rsidR="00EE3A11" w:rsidRPr="00EE3A11" w:rsidRDefault="00EE3A11" w:rsidP="00351BA1">
      <w:pPr>
        <w:widowControl w:val="0"/>
        <w:spacing w:line="360" w:lineRule="auto"/>
        <w:rPr>
          <w:b/>
          <w:bCs/>
          <w:color w:val="0D0D0D" w:themeColor="text1" w:themeTint="F2"/>
          <w:sz w:val="28"/>
        </w:rPr>
      </w:pPr>
    </w:p>
    <w:p w:rsidR="00D513E1" w:rsidRDefault="00D513E1" w:rsidP="00351BA1">
      <w:pPr>
        <w:spacing w:line="360" w:lineRule="auto"/>
        <w:rPr>
          <w:b/>
          <w:color w:val="0D0D0D" w:themeColor="text1" w:themeTint="F2"/>
          <w:sz w:val="32"/>
          <w:szCs w:val="32"/>
        </w:rPr>
      </w:pPr>
    </w:p>
    <w:p w:rsidR="00905062" w:rsidRDefault="00905062" w:rsidP="00351BA1">
      <w:pPr>
        <w:spacing w:line="360" w:lineRule="auto"/>
        <w:rPr>
          <w:b/>
          <w:color w:val="0D0D0D" w:themeColor="text1" w:themeTint="F2"/>
          <w:sz w:val="32"/>
          <w:szCs w:val="32"/>
        </w:rPr>
      </w:pPr>
    </w:p>
    <w:p w:rsidR="00905062" w:rsidRDefault="00905062" w:rsidP="00351BA1">
      <w:pPr>
        <w:spacing w:line="360" w:lineRule="auto"/>
        <w:rPr>
          <w:b/>
          <w:color w:val="0D0D0D" w:themeColor="text1" w:themeTint="F2"/>
          <w:sz w:val="32"/>
          <w:szCs w:val="32"/>
        </w:rPr>
      </w:pPr>
    </w:p>
    <w:p w:rsidR="00905062" w:rsidRDefault="00905062" w:rsidP="00351BA1">
      <w:pPr>
        <w:spacing w:line="360" w:lineRule="auto"/>
        <w:rPr>
          <w:b/>
          <w:color w:val="0D0D0D" w:themeColor="text1" w:themeTint="F2"/>
          <w:sz w:val="32"/>
          <w:szCs w:val="32"/>
        </w:rPr>
      </w:pPr>
    </w:p>
    <w:p w:rsidR="00EE3A11" w:rsidRPr="00C800F6" w:rsidRDefault="00EE3A11" w:rsidP="00351BA1">
      <w:pPr>
        <w:spacing w:line="360" w:lineRule="exact"/>
        <w:jc w:val="center"/>
        <w:rPr>
          <w:b/>
          <w:color w:val="0D0D0D" w:themeColor="text1" w:themeTint="F2"/>
          <w:sz w:val="32"/>
          <w:szCs w:val="32"/>
        </w:rPr>
      </w:pPr>
      <w:r w:rsidRPr="00C800F6">
        <w:rPr>
          <w:b/>
          <w:color w:val="0D0D0D" w:themeColor="text1" w:themeTint="F2"/>
          <w:sz w:val="32"/>
          <w:szCs w:val="32"/>
        </w:rPr>
        <w:t xml:space="preserve">ACPA Names Recipients </w:t>
      </w:r>
      <w:r w:rsidR="00C2131D" w:rsidRPr="00C800F6">
        <w:rPr>
          <w:b/>
          <w:color w:val="0D0D0D" w:themeColor="text1" w:themeTint="F2"/>
          <w:sz w:val="32"/>
          <w:szCs w:val="32"/>
        </w:rPr>
        <w:t xml:space="preserve">of </w:t>
      </w:r>
      <w:r w:rsidRPr="00C800F6">
        <w:rPr>
          <w:b/>
          <w:color w:val="0D0D0D" w:themeColor="text1" w:themeTint="F2"/>
          <w:sz w:val="32"/>
          <w:szCs w:val="32"/>
        </w:rPr>
        <w:br/>
        <w:t>Annual “Excellence in Concrete Pavement</w:t>
      </w:r>
      <w:r w:rsidR="009572A2" w:rsidRPr="00C800F6">
        <w:rPr>
          <w:b/>
          <w:color w:val="0D0D0D" w:themeColor="text1" w:themeTint="F2"/>
          <w:sz w:val="32"/>
          <w:szCs w:val="32"/>
        </w:rPr>
        <w:t>s</w:t>
      </w:r>
      <w:r w:rsidRPr="00C800F6">
        <w:rPr>
          <w:b/>
          <w:color w:val="0D0D0D" w:themeColor="text1" w:themeTint="F2"/>
          <w:sz w:val="32"/>
          <w:szCs w:val="32"/>
        </w:rPr>
        <w:t>” Awards</w:t>
      </w:r>
    </w:p>
    <w:p w:rsidR="00EE3A11" w:rsidRPr="00EE3A11" w:rsidRDefault="00EE3A11" w:rsidP="00351BA1">
      <w:pPr>
        <w:spacing w:line="360" w:lineRule="auto"/>
        <w:rPr>
          <w:color w:val="0D0D0D" w:themeColor="text1" w:themeTint="F2"/>
        </w:rPr>
      </w:pPr>
    </w:p>
    <w:p w:rsidR="00EE3A11" w:rsidRPr="00C800F6" w:rsidRDefault="000C7F60" w:rsidP="00351BA1">
      <w:pPr>
        <w:widowControl w:val="0"/>
        <w:spacing w:line="360" w:lineRule="auto"/>
        <w:rPr>
          <w:color w:val="0D0D0D" w:themeColor="text1" w:themeTint="F2"/>
        </w:rPr>
      </w:pPr>
      <w:r w:rsidRPr="00C800F6">
        <w:rPr>
          <w:color w:val="0D0D0D" w:themeColor="text1" w:themeTint="F2"/>
        </w:rPr>
        <w:t>Rosemont, Ill. (</w:t>
      </w:r>
      <w:r w:rsidR="00886F5D">
        <w:rPr>
          <w:color w:val="0D0D0D" w:themeColor="text1" w:themeTint="F2"/>
        </w:rPr>
        <w:fldChar w:fldCharType="begin"/>
      </w:r>
      <w:r w:rsidR="00886F5D">
        <w:rPr>
          <w:color w:val="0D0D0D" w:themeColor="text1" w:themeTint="F2"/>
        </w:rPr>
        <w:instrText xml:space="preserve"> DATE \@ "MMMM d, yyyy" </w:instrText>
      </w:r>
      <w:r w:rsidR="00886F5D">
        <w:rPr>
          <w:color w:val="0D0D0D" w:themeColor="text1" w:themeTint="F2"/>
        </w:rPr>
        <w:fldChar w:fldCharType="separate"/>
      </w:r>
      <w:r w:rsidR="00960F78">
        <w:rPr>
          <w:noProof/>
          <w:color w:val="0D0D0D" w:themeColor="text1" w:themeTint="F2"/>
        </w:rPr>
        <w:t>December 18, 2013</w:t>
      </w:r>
      <w:r w:rsidR="00886F5D">
        <w:rPr>
          <w:color w:val="0D0D0D" w:themeColor="text1" w:themeTint="F2"/>
        </w:rPr>
        <w:fldChar w:fldCharType="end"/>
      </w:r>
      <w:r w:rsidR="00750784" w:rsidRPr="00C800F6">
        <w:rPr>
          <w:color w:val="0D0D0D" w:themeColor="text1" w:themeTint="F2"/>
        </w:rPr>
        <w:t>)</w:t>
      </w:r>
      <w:r w:rsidR="00EE3A11" w:rsidRPr="00C800F6">
        <w:rPr>
          <w:color w:val="0D0D0D" w:themeColor="text1" w:themeTint="F2"/>
        </w:rPr>
        <w:t xml:space="preserve"> – The American Concrete Pavement Association (ACPA) has named recipients of its 2</w:t>
      </w:r>
      <w:r w:rsidR="00750784" w:rsidRPr="00C800F6">
        <w:rPr>
          <w:color w:val="0D0D0D" w:themeColor="text1" w:themeTint="F2"/>
        </w:rPr>
        <w:t>4</w:t>
      </w:r>
      <w:r w:rsidR="00EE3A11" w:rsidRPr="00C800F6">
        <w:rPr>
          <w:color w:val="0D0D0D" w:themeColor="text1" w:themeTint="F2"/>
          <w:vertAlign w:val="superscript"/>
        </w:rPr>
        <w:t>rd</w:t>
      </w:r>
      <w:r w:rsidR="00EE3A11" w:rsidRPr="00C800F6">
        <w:rPr>
          <w:color w:val="0D0D0D" w:themeColor="text1" w:themeTint="F2"/>
        </w:rPr>
        <w:t xml:space="preserve"> Annual “Excellence in Concrete Pavement</w:t>
      </w:r>
      <w:r w:rsidR="009572A2" w:rsidRPr="00C800F6">
        <w:rPr>
          <w:color w:val="0D0D0D" w:themeColor="text1" w:themeTint="F2"/>
        </w:rPr>
        <w:t>s</w:t>
      </w:r>
      <w:r w:rsidR="00EE3A11" w:rsidRPr="00C800F6">
        <w:rPr>
          <w:color w:val="0D0D0D" w:themeColor="text1" w:themeTint="F2"/>
        </w:rPr>
        <w:t xml:space="preserve">” awards, which recognize quality concrete pavements constructed in the United States and Canada. </w:t>
      </w:r>
      <w:r w:rsidR="00EE3A11" w:rsidRPr="00C800F6">
        <w:rPr>
          <w:color w:val="0D0D0D" w:themeColor="text1" w:themeTint="F2"/>
        </w:rPr>
        <w:br/>
      </w:r>
    </w:p>
    <w:p w:rsidR="00EE3A11" w:rsidRPr="00C800F6" w:rsidRDefault="00EE3A11" w:rsidP="00351BA1">
      <w:pPr>
        <w:widowControl w:val="0"/>
        <w:spacing w:line="360" w:lineRule="auto"/>
        <w:rPr>
          <w:color w:val="0D0D0D" w:themeColor="text1" w:themeTint="F2"/>
        </w:rPr>
      </w:pPr>
      <w:r w:rsidRPr="00C800F6">
        <w:rPr>
          <w:color w:val="0D0D0D" w:themeColor="text1" w:themeTint="F2"/>
        </w:rPr>
        <w:t xml:space="preserve">The awards program encourages high-quality workmanship in concrete pavement projects, and serves as way to share information about challenging and highly successful projects.  </w:t>
      </w:r>
    </w:p>
    <w:p w:rsidR="00EE3A11" w:rsidRPr="00EE3A11" w:rsidRDefault="00EE3A11" w:rsidP="00351BA1">
      <w:pPr>
        <w:widowControl w:val="0"/>
        <w:spacing w:line="360" w:lineRule="auto"/>
        <w:rPr>
          <w:color w:val="0D0D0D" w:themeColor="text1" w:themeTint="F2"/>
        </w:rPr>
      </w:pPr>
    </w:p>
    <w:p w:rsidR="00EE3A11" w:rsidRPr="00C800F6" w:rsidRDefault="00EE3A11" w:rsidP="00351BA1">
      <w:pPr>
        <w:widowControl w:val="0"/>
        <w:spacing w:line="360" w:lineRule="auto"/>
        <w:rPr>
          <w:color w:val="0D0D0D" w:themeColor="text1" w:themeTint="F2"/>
        </w:rPr>
      </w:pPr>
      <w:r w:rsidRPr="00C800F6">
        <w:rPr>
          <w:color w:val="0D0D0D" w:themeColor="text1" w:themeTint="F2"/>
        </w:rPr>
        <w:t>Judges representing various stakeholder groups throughout the transportation-construction community evaluate projects.  The program recognizes contractors, engineers, and project owners who completed outstanding projects.  The program requires projects to be completed in the calendar year prior to judging (201</w:t>
      </w:r>
      <w:r w:rsidR="00750784" w:rsidRPr="00C800F6">
        <w:rPr>
          <w:color w:val="0D0D0D" w:themeColor="text1" w:themeTint="F2"/>
        </w:rPr>
        <w:t>2</w:t>
      </w:r>
      <w:r w:rsidRPr="00C800F6">
        <w:rPr>
          <w:color w:val="0D0D0D" w:themeColor="text1" w:themeTint="F2"/>
        </w:rPr>
        <w:t>).  The recipients of the 201</w:t>
      </w:r>
      <w:r w:rsidR="00750784" w:rsidRPr="00C800F6">
        <w:rPr>
          <w:color w:val="0D0D0D" w:themeColor="text1" w:themeTint="F2"/>
        </w:rPr>
        <w:t>3</w:t>
      </w:r>
      <w:r w:rsidRPr="00C800F6">
        <w:rPr>
          <w:color w:val="0D0D0D" w:themeColor="text1" w:themeTint="F2"/>
        </w:rPr>
        <w:t xml:space="preserve"> ACAPA Excellence Awards are:</w:t>
      </w:r>
    </w:p>
    <w:p w:rsidR="0093603C" w:rsidRDefault="0093603C" w:rsidP="00351BA1">
      <w:pPr>
        <w:tabs>
          <w:tab w:val="left" w:pos="6120"/>
        </w:tabs>
        <w:spacing w:line="360" w:lineRule="auto"/>
        <w:rPr>
          <w:color w:val="0D0D0D" w:themeColor="text1" w:themeTint="F2"/>
        </w:rPr>
      </w:pPr>
    </w:p>
    <w:p w:rsidR="00C800F6" w:rsidRPr="00C800F6" w:rsidRDefault="00C800F6" w:rsidP="00351BA1">
      <w:pPr>
        <w:tabs>
          <w:tab w:val="left" w:pos="6120"/>
        </w:tabs>
        <w:spacing w:line="360" w:lineRule="auto"/>
        <w:jc w:val="center"/>
        <w:rPr>
          <w:b/>
          <w:color w:val="0D0D0D" w:themeColor="text1" w:themeTint="F2"/>
        </w:rPr>
      </w:pPr>
      <w:r w:rsidRPr="00C800F6">
        <w:rPr>
          <w:b/>
          <w:color w:val="0070C0"/>
        </w:rPr>
        <w:t>Commercial Service &amp; Military Airports</w:t>
      </w:r>
    </w:p>
    <w:p w:rsidR="00D73BC0" w:rsidRPr="00447C2D" w:rsidRDefault="00447C2D" w:rsidP="00447C2D">
      <w:pPr>
        <w:tabs>
          <w:tab w:val="left" w:pos="6120"/>
        </w:tabs>
        <w:spacing w:line="360" w:lineRule="auto"/>
        <w:rPr>
          <w:b/>
          <w:color w:val="000000" w:themeColor="text1"/>
        </w:rPr>
      </w:pPr>
      <w:r w:rsidRPr="00447C2D">
        <w:rPr>
          <w:b/>
          <w:color w:val="000000" w:themeColor="text1"/>
        </w:rPr>
        <w:t>Commercial Service &amp; Military Airports—</w:t>
      </w:r>
      <w:r w:rsidR="00351BA1" w:rsidRPr="00447C2D">
        <w:rPr>
          <w:b/>
          <w:color w:val="000000" w:themeColor="text1"/>
        </w:rPr>
        <w:t>Gold Award</w:t>
      </w:r>
    </w:p>
    <w:p w:rsidR="00C800F6" w:rsidRDefault="00C800F6" w:rsidP="00351BA1">
      <w:pPr>
        <w:spacing w:line="360" w:lineRule="auto"/>
        <w:rPr>
          <w:color w:val="0D0D0D" w:themeColor="text1" w:themeTint="F2"/>
        </w:rPr>
      </w:pPr>
      <w:r>
        <w:rPr>
          <w:color w:val="0D0D0D" w:themeColor="text1" w:themeTint="F2"/>
        </w:rPr>
        <w:t>Project</w:t>
      </w:r>
      <w:r w:rsidR="00342874">
        <w:rPr>
          <w:color w:val="0D0D0D" w:themeColor="text1" w:themeTint="F2"/>
        </w:rPr>
        <w:t>:</w:t>
      </w:r>
      <w:r w:rsidR="00342874">
        <w:rPr>
          <w:color w:val="0D0D0D" w:themeColor="text1" w:themeTint="F2"/>
        </w:rPr>
        <w:tab/>
      </w:r>
      <w:r w:rsidR="00342874">
        <w:rPr>
          <w:color w:val="0D0D0D" w:themeColor="text1" w:themeTint="F2"/>
        </w:rPr>
        <w:tab/>
      </w:r>
      <w:r w:rsidR="00342874" w:rsidRPr="00342874">
        <w:rPr>
          <w:color w:val="0D0D0D" w:themeColor="text1" w:themeTint="F2"/>
        </w:rPr>
        <w:t>Atlanta Hartsfield Center Airfield Taxiway Connectors; Atlanta, GA</w:t>
      </w:r>
    </w:p>
    <w:p w:rsidR="00C800F6" w:rsidRPr="00C800F6" w:rsidRDefault="00342874" w:rsidP="0086246B">
      <w:pPr>
        <w:spacing w:before="120" w:after="120" w:line="360" w:lineRule="auto"/>
        <w:rPr>
          <w:color w:val="0D0D0D" w:themeColor="text1" w:themeTint="F2"/>
        </w:rPr>
      </w:pPr>
      <w:r>
        <w:rPr>
          <w:color w:val="0D0D0D" w:themeColor="text1" w:themeTint="F2"/>
        </w:rPr>
        <w:t xml:space="preserve">Contractor: </w:t>
      </w:r>
      <w:r>
        <w:rPr>
          <w:color w:val="0D0D0D" w:themeColor="text1" w:themeTint="F2"/>
        </w:rPr>
        <w:tab/>
      </w:r>
      <w:r w:rsidR="00C800F6" w:rsidRPr="00C800F6">
        <w:rPr>
          <w:color w:val="0D0D0D" w:themeColor="text1" w:themeTint="F2"/>
        </w:rPr>
        <w:t>McCarthy Improvement Company</w:t>
      </w:r>
    </w:p>
    <w:p w:rsidR="00C800F6" w:rsidRPr="00C800F6" w:rsidRDefault="00342874" w:rsidP="0086246B">
      <w:pPr>
        <w:spacing w:before="120" w:after="120" w:line="360" w:lineRule="auto"/>
        <w:rPr>
          <w:color w:val="0D0D0D" w:themeColor="text1" w:themeTint="F2"/>
        </w:rPr>
      </w:pPr>
      <w:r>
        <w:rPr>
          <w:color w:val="0D0D0D" w:themeColor="text1" w:themeTint="F2"/>
        </w:rPr>
        <w:t>Owner:</w:t>
      </w:r>
      <w:r>
        <w:rPr>
          <w:color w:val="0D0D0D" w:themeColor="text1" w:themeTint="F2"/>
        </w:rPr>
        <w:tab/>
      </w:r>
      <w:r>
        <w:rPr>
          <w:color w:val="0D0D0D" w:themeColor="text1" w:themeTint="F2"/>
        </w:rPr>
        <w:tab/>
      </w:r>
      <w:r w:rsidR="00C800F6" w:rsidRPr="00C800F6">
        <w:rPr>
          <w:color w:val="0D0D0D" w:themeColor="text1" w:themeTint="F2"/>
        </w:rPr>
        <w:t>Hartsfield-Jackson Atlanta International Airport</w:t>
      </w:r>
      <w:r w:rsidR="00C800F6" w:rsidRPr="00C800F6">
        <w:rPr>
          <w:color w:val="0D0D0D" w:themeColor="text1" w:themeTint="F2"/>
        </w:rPr>
        <w:tab/>
      </w:r>
    </w:p>
    <w:p w:rsidR="00D73BC0" w:rsidRPr="00C800F6" w:rsidRDefault="00342874" w:rsidP="0086246B">
      <w:pPr>
        <w:spacing w:before="120" w:after="120" w:line="360" w:lineRule="auto"/>
        <w:rPr>
          <w:color w:val="0D0D0D" w:themeColor="text1" w:themeTint="F2"/>
        </w:rPr>
      </w:pPr>
      <w:r>
        <w:rPr>
          <w:color w:val="0D0D0D" w:themeColor="text1" w:themeTint="F2"/>
        </w:rPr>
        <w:t xml:space="preserve">Engineer: </w:t>
      </w:r>
      <w:r>
        <w:rPr>
          <w:color w:val="0D0D0D" w:themeColor="text1" w:themeTint="F2"/>
        </w:rPr>
        <w:tab/>
      </w:r>
      <w:r w:rsidR="00C800F6" w:rsidRPr="00C800F6">
        <w:rPr>
          <w:color w:val="0D0D0D" w:themeColor="text1" w:themeTint="F2"/>
        </w:rPr>
        <w:t>Atkins Global</w:t>
      </w:r>
    </w:p>
    <w:p w:rsidR="00D513E1" w:rsidRDefault="003B4977" w:rsidP="0086246B">
      <w:pPr>
        <w:spacing w:before="120" w:after="120" w:line="360" w:lineRule="auto"/>
        <w:rPr>
          <w:color w:val="000000" w:themeColor="text1"/>
        </w:rPr>
      </w:pPr>
      <w:r w:rsidRPr="00D513E1">
        <w:rPr>
          <w:color w:val="000000" w:themeColor="text1"/>
        </w:rPr>
        <w:lastRenderedPageBreak/>
        <w:t xml:space="preserve">This project consisted of nine separate phases between Taxiways and Runways at the Atlanta Hartsfield-Jackson International airport. </w:t>
      </w:r>
      <w:r w:rsidR="00D513E1">
        <w:rPr>
          <w:color w:val="000000" w:themeColor="text1"/>
        </w:rPr>
        <w:t xml:space="preserve"> </w:t>
      </w:r>
      <w:r w:rsidRPr="00D513E1">
        <w:rPr>
          <w:color w:val="000000" w:themeColor="text1"/>
        </w:rPr>
        <w:t xml:space="preserve">Liquidated damages were $500/minute associated with delayed opening for a Runway and $100/minute for delayed opening of a Taxiway. So the financial stakes for this project were high. McCarthy Improvement installed nearly 60,000 SY of variable width </w:t>
      </w:r>
      <w:proofErr w:type="spellStart"/>
      <w:r w:rsidRPr="00D513E1">
        <w:rPr>
          <w:color w:val="000000" w:themeColor="text1"/>
        </w:rPr>
        <w:t>silpformed</w:t>
      </w:r>
      <w:proofErr w:type="spellEnd"/>
      <w:r w:rsidRPr="00D513E1">
        <w:rPr>
          <w:color w:val="000000" w:themeColor="text1"/>
        </w:rPr>
        <w:t xml:space="preserve"> concrete pavement ranging from 16 to 20 in</w:t>
      </w:r>
      <w:r w:rsidR="00D513E1">
        <w:rPr>
          <w:color w:val="000000" w:themeColor="text1"/>
        </w:rPr>
        <w:t>.</w:t>
      </w:r>
      <w:r w:rsidRPr="00D513E1">
        <w:rPr>
          <w:color w:val="000000" w:themeColor="text1"/>
        </w:rPr>
        <w:t xml:space="preserve"> thick. </w:t>
      </w:r>
    </w:p>
    <w:p w:rsidR="00D513E1" w:rsidRDefault="003B4977" w:rsidP="0086246B">
      <w:pPr>
        <w:spacing w:before="120" w:after="120" w:line="360" w:lineRule="auto"/>
        <w:rPr>
          <w:color w:val="000000" w:themeColor="text1"/>
        </w:rPr>
      </w:pPr>
      <w:r w:rsidRPr="00D513E1">
        <w:rPr>
          <w:color w:val="000000" w:themeColor="text1"/>
        </w:rPr>
        <w:t xml:space="preserve">Multiple paving crews worked 24 hours a day, 7 days </w:t>
      </w:r>
      <w:r w:rsidR="00D513E1">
        <w:rPr>
          <w:color w:val="000000" w:themeColor="text1"/>
        </w:rPr>
        <w:t>per</w:t>
      </w:r>
      <w:r w:rsidRPr="00D513E1">
        <w:rPr>
          <w:color w:val="000000" w:themeColor="text1"/>
        </w:rPr>
        <w:t xml:space="preserve"> week until the project was completed. </w:t>
      </w:r>
      <w:r w:rsidR="00D513E1">
        <w:rPr>
          <w:color w:val="000000" w:themeColor="text1"/>
        </w:rPr>
        <w:t xml:space="preserve"> </w:t>
      </w:r>
    </w:p>
    <w:p w:rsidR="00D513E1" w:rsidRDefault="00D513E1" w:rsidP="0086246B">
      <w:pPr>
        <w:spacing w:before="120" w:after="120" w:line="360" w:lineRule="auto"/>
        <w:rPr>
          <w:color w:val="000000" w:themeColor="text1"/>
        </w:rPr>
      </w:pPr>
      <w:r>
        <w:rPr>
          <w:color w:val="000000" w:themeColor="text1"/>
        </w:rPr>
        <w:t xml:space="preserve">Because of </w:t>
      </w:r>
      <w:r w:rsidR="003B4977" w:rsidRPr="00D513E1">
        <w:rPr>
          <w:color w:val="000000" w:themeColor="text1"/>
        </w:rPr>
        <w:t>the strict construction tolerance requirements, McCarthy Improvement employed an extensive Quality Control Team. For example of tolerances, any straightedge deviations of ¼ in</w:t>
      </w:r>
      <w:r w:rsidR="00E33C57" w:rsidRPr="00D513E1">
        <w:rPr>
          <w:color w:val="000000" w:themeColor="text1"/>
        </w:rPr>
        <w:t>.</w:t>
      </w:r>
      <w:r w:rsidR="003B4977" w:rsidRPr="00D513E1">
        <w:rPr>
          <w:color w:val="000000" w:themeColor="text1"/>
        </w:rPr>
        <w:t xml:space="preserve"> in any direction required correction and deviations of just ½ inch required removal and replacement. Atlanta Hartsfield-Jackson Airport d</w:t>
      </w:r>
      <w:r>
        <w:rPr>
          <w:color w:val="000000" w:themeColor="text1"/>
        </w:rPr>
        <w:t>id</w:t>
      </w:r>
      <w:r w:rsidR="003B4977" w:rsidRPr="00D513E1">
        <w:rPr>
          <w:color w:val="000000" w:themeColor="text1"/>
        </w:rPr>
        <w:t xml:space="preserve"> not want any grinding on their airfield pavements. </w:t>
      </w:r>
      <w:r>
        <w:rPr>
          <w:color w:val="000000" w:themeColor="text1"/>
        </w:rPr>
        <w:t xml:space="preserve"> </w:t>
      </w:r>
    </w:p>
    <w:p w:rsidR="00C800F6" w:rsidRDefault="00D513E1" w:rsidP="0086246B">
      <w:pPr>
        <w:spacing w:before="120" w:after="120" w:line="360" w:lineRule="auto"/>
        <w:rPr>
          <w:color w:val="000000" w:themeColor="text1"/>
        </w:rPr>
      </w:pPr>
      <w:r>
        <w:rPr>
          <w:color w:val="000000" w:themeColor="text1"/>
        </w:rPr>
        <w:t>Because of</w:t>
      </w:r>
      <w:r w:rsidR="003B4977" w:rsidRPr="00D513E1">
        <w:rPr>
          <w:color w:val="000000" w:themeColor="text1"/>
        </w:rPr>
        <w:t xml:space="preserve"> time constraint</w:t>
      </w:r>
      <w:r w:rsidR="00447C2D">
        <w:rPr>
          <w:color w:val="000000" w:themeColor="text1"/>
        </w:rPr>
        <w:t>s</w:t>
      </w:r>
      <w:r w:rsidR="003B4977" w:rsidRPr="00D513E1">
        <w:rPr>
          <w:color w:val="000000" w:themeColor="text1"/>
        </w:rPr>
        <w:t xml:space="preserve"> and high liquidated damages, any rejected concrete would have had catastrophic consequences for the project. The construction team was given a 72 hour window to excavate on both sides of an existing runway</w:t>
      </w:r>
      <w:r w:rsidR="00447C2D">
        <w:rPr>
          <w:color w:val="000000" w:themeColor="text1"/>
        </w:rPr>
        <w:t>;</w:t>
      </w:r>
      <w:r w:rsidR="003B4977" w:rsidRPr="00D513E1">
        <w:rPr>
          <w:color w:val="000000" w:themeColor="text1"/>
        </w:rPr>
        <w:t xml:space="preserve"> install under drains, ele</w:t>
      </w:r>
      <w:r w:rsidR="00447C2D">
        <w:rPr>
          <w:color w:val="000000" w:themeColor="text1"/>
        </w:rPr>
        <w:t xml:space="preserve">ctrical conduit and light cans; </w:t>
      </w:r>
      <w:r w:rsidR="003B4977" w:rsidRPr="00D513E1">
        <w:rPr>
          <w:color w:val="000000" w:themeColor="text1"/>
        </w:rPr>
        <w:t>pave approximately 3800 SY of 28</w:t>
      </w:r>
      <w:r w:rsidR="00447C2D">
        <w:rPr>
          <w:color w:val="000000" w:themeColor="text1"/>
        </w:rPr>
        <w:t>-</w:t>
      </w:r>
      <w:r w:rsidR="003B4977" w:rsidRPr="00D513E1">
        <w:rPr>
          <w:color w:val="000000" w:themeColor="text1"/>
        </w:rPr>
        <w:t>in</w:t>
      </w:r>
      <w:r w:rsidR="00447C2D">
        <w:rPr>
          <w:color w:val="000000" w:themeColor="text1"/>
        </w:rPr>
        <w:t>.</w:t>
      </w:r>
      <w:r w:rsidR="003B4977" w:rsidRPr="00D513E1">
        <w:rPr>
          <w:color w:val="000000" w:themeColor="text1"/>
        </w:rPr>
        <w:t xml:space="preserve"> thick concrete</w:t>
      </w:r>
      <w:r w:rsidR="00447C2D">
        <w:rPr>
          <w:color w:val="000000" w:themeColor="text1"/>
        </w:rPr>
        <w:t xml:space="preserve"> pavement;</w:t>
      </w:r>
      <w:r w:rsidR="003B4977" w:rsidRPr="00D513E1">
        <w:rPr>
          <w:color w:val="000000" w:themeColor="text1"/>
        </w:rPr>
        <w:t xml:space="preserve"> and construct the asphalt shoulders. Coordination with other trades and crews required a high degree of coordination</w:t>
      </w:r>
      <w:r w:rsidR="00447C2D">
        <w:rPr>
          <w:color w:val="000000" w:themeColor="text1"/>
        </w:rPr>
        <w:t xml:space="preserve">.  Even so, </w:t>
      </w:r>
      <w:r w:rsidR="003B4977" w:rsidRPr="00D513E1">
        <w:rPr>
          <w:color w:val="000000" w:themeColor="text1"/>
        </w:rPr>
        <w:t xml:space="preserve">the paving portions of these phases were completed in 48 hours. To be successful, this project required extensive planning and perfect execution of all concrete paving operations, with no room for error. </w:t>
      </w:r>
    </w:p>
    <w:p w:rsidR="00447C2D" w:rsidRDefault="00447C2D" w:rsidP="0086246B">
      <w:pPr>
        <w:spacing w:before="120" w:after="120" w:line="360" w:lineRule="auto"/>
        <w:rPr>
          <w:rFonts w:cstheme="minorHAnsi"/>
          <w:b/>
          <w:color w:val="000000" w:themeColor="text1"/>
        </w:rPr>
      </w:pPr>
    </w:p>
    <w:p w:rsidR="001044B4" w:rsidRPr="00351BA1" w:rsidRDefault="00447C2D" w:rsidP="0086246B">
      <w:pPr>
        <w:spacing w:before="120" w:after="120" w:line="360" w:lineRule="auto"/>
        <w:rPr>
          <w:rFonts w:cstheme="minorHAnsi"/>
          <w:b/>
          <w:color w:val="000000" w:themeColor="text1"/>
        </w:rPr>
      </w:pPr>
      <w:r w:rsidRPr="00447C2D">
        <w:rPr>
          <w:b/>
          <w:color w:val="000000" w:themeColor="text1"/>
        </w:rPr>
        <w:t>Commercial Service &amp; Military Airports—</w:t>
      </w:r>
      <w:r w:rsidR="00351BA1">
        <w:rPr>
          <w:rFonts w:cstheme="minorHAnsi"/>
          <w:b/>
          <w:color w:val="000000" w:themeColor="text1"/>
        </w:rPr>
        <w:t>Silver Award</w:t>
      </w:r>
      <w:r w:rsidR="001044B4" w:rsidRPr="00351BA1">
        <w:rPr>
          <w:rFonts w:cstheme="minorHAnsi"/>
          <w:b/>
          <w:color w:val="000000" w:themeColor="text1"/>
        </w:rPr>
        <w:tab/>
      </w:r>
    </w:p>
    <w:p w:rsidR="00FA5005" w:rsidRDefault="00FA5005" w:rsidP="0086246B">
      <w:pPr>
        <w:spacing w:before="120" w:after="120" w:line="360" w:lineRule="auto"/>
        <w:rPr>
          <w:rFonts w:cstheme="minorHAnsi"/>
          <w:color w:val="000000" w:themeColor="text1"/>
        </w:rPr>
      </w:pPr>
      <w:r>
        <w:rPr>
          <w:rFonts w:cstheme="minorHAnsi"/>
          <w:color w:val="000000" w:themeColor="text1"/>
        </w:rPr>
        <w:t>Project:</w:t>
      </w:r>
      <w:r>
        <w:rPr>
          <w:rFonts w:cstheme="minorHAnsi"/>
          <w:color w:val="000000" w:themeColor="text1"/>
        </w:rPr>
        <w:tab/>
      </w:r>
      <w:r w:rsidR="00D85D5E">
        <w:rPr>
          <w:rFonts w:cstheme="minorHAnsi"/>
          <w:color w:val="000000" w:themeColor="text1"/>
        </w:rPr>
        <w:tab/>
      </w:r>
      <w:r w:rsidR="00D85D5E">
        <w:rPr>
          <w:rFonts w:cstheme="minorHAnsi"/>
          <w:color w:val="000000" w:themeColor="text1"/>
        </w:rPr>
        <w:tab/>
        <w:t>Taxiway Bravo Replacement</w:t>
      </w:r>
      <w:r w:rsidR="00D85D5E" w:rsidRPr="00D85D5E">
        <w:rPr>
          <w:rFonts w:cstheme="minorHAnsi"/>
          <w:color w:val="000000" w:themeColor="text1"/>
        </w:rPr>
        <w:t xml:space="preserve"> </w:t>
      </w:r>
      <w:r w:rsidR="00D85D5E">
        <w:rPr>
          <w:rFonts w:cstheme="minorHAnsi"/>
          <w:color w:val="000000" w:themeColor="text1"/>
        </w:rPr>
        <w:t xml:space="preserve">at </w:t>
      </w:r>
      <w:r w:rsidR="00D85D5E" w:rsidRPr="00D85D5E">
        <w:rPr>
          <w:rFonts w:cstheme="minorHAnsi"/>
          <w:color w:val="000000" w:themeColor="text1"/>
        </w:rPr>
        <w:t>Wright Patterson Air Force B</w:t>
      </w:r>
      <w:r w:rsidR="00D85D5E">
        <w:rPr>
          <w:rFonts w:cstheme="minorHAnsi"/>
          <w:color w:val="000000" w:themeColor="text1"/>
        </w:rPr>
        <w:t xml:space="preserve">ase (Ohio) </w:t>
      </w:r>
    </w:p>
    <w:p w:rsidR="001044B4" w:rsidRDefault="001044B4" w:rsidP="0086246B">
      <w:pPr>
        <w:spacing w:before="120" w:after="120" w:line="360" w:lineRule="auto"/>
        <w:rPr>
          <w:rFonts w:cstheme="minorHAnsi"/>
          <w:b/>
          <w:color w:val="000000" w:themeColor="text1"/>
        </w:rPr>
      </w:pPr>
      <w:r>
        <w:rPr>
          <w:rFonts w:cstheme="minorHAnsi"/>
          <w:color w:val="000000" w:themeColor="text1"/>
        </w:rPr>
        <w:t xml:space="preserve">Contractor: </w:t>
      </w:r>
      <w:r>
        <w:rPr>
          <w:rFonts w:cstheme="minorHAnsi"/>
          <w:color w:val="000000" w:themeColor="text1"/>
        </w:rPr>
        <w:tab/>
      </w:r>
      <w:r w:rsidR="00FA5005">
        <w:rPr>
          <w:rFonts w:cstheme="minorHAnsi"/>
          <w:color w:val="000000" w:themeColor="text1"/>
        </w:rPr>
        <w:tab/>
      </w:r>
      <w:r w:rsidRPr="001044B4">
        <w:rPr>
          <w:rFonts w:cstheme="minorHAnsi"/>
          <w:color w:val="000000" w:themeColor="text1"/>
        </w:rPr>
        <w:t>Hi-Way Paving, Inc</w:t>
      </w:r>
      <w:r w:rsidRPr="001044B4">
        <w:rPr>
          <w:rFonts w:cstheme="minorHAnsi"/>
          <w:b/>
          <w:color w:val="000000" w:themeColor="text1"/>
        </w:rPr>
        <w:t>.</w:t>
      </w:r>
    </w:p>
    <w:p w:rsidR="00C800F6" w:rsidRDefault="001044B4" w:rsidP="0086246B">
      <w:pPr>
        <w:spacing w:before="120" w:after="120" w:line="360" w:lineRule="auto"/>
        <w:rPr>
          <w:rFonts w:cstheme="minorHAnsi"/>
          <w:b/>
          <w:color w:val="000000" w:themeColor="text1"/>
        </w:rPr>
      </w:pPr>
      <w:r>
        <w:rPr>
          <w:rFonts w:cstheme="minorHAnsi"/>
          <w:color w:val="000000" w:themeColor="text1"/>
        </w:rPr>
        <w:t>Owner/Engineer:</w:t>
      </w:r>
      <w:r>
        <w:rPr>
          <w:rFonts w:cstheme="minorHAnsi"/>
          <w:color w:val="000000" w:themeColor="text1"/>
        </w:rPr>
        <w:tab/>
      </w:r>
      <w:r w:rsidRPr="001044B4">
        <w:rPr>
          <w:rFonts w:cstheme="minorHAnsi"/>
          <w:color w:val="000000" w:themeColor="text1"/>
        </w:rPr>
        <w:t>US Army Corps of Engineers</w:t>
      </w:r>
      <w:r w:rsidRPr="001044B4">
        <w:rPr>
          <w:rFonts w:cstheme="minorHAnsi"/>
          <w:color w:val="000000" w:themeColor="text1"/>
        </w:rPr>
        <w:tab/>
      </w:r>
      <w:r w:rsidRPr="001044B4">
        <w:rPr>
          <w:rFonts w:cstheme="minorHAnsi"/>
          <w:b/>
          <w:color w:val="000000" w:themeColor="text1"/>
        </w:rPr>
        <w:tab/>
      </w:r>
    </w:p>
    <w:p w:rsidR="00447C2D" w:rsidRDefault="00FA5005" w:rsidP="0086246B">
      <w:pPr>
        <w:spacing w:before="120" w:after="120" w:line="360" w:lineRule="auto"/>
        <w:rPr>
          <w:color w:val="000000" w:themeColor="text1"/>
        </w:rPr>
      </w:pPr>
      <w:r w:rsidRPr="00447C2D">
        <w:rPr>
          <w:color w:val="000000" w:themeColor="text1"/>
        </w:rPr>
        <w:t xml:space="preserve">Hi-Way Paving, Inc. completed this </w:t>
      </w:r>
      <w:r w:rsidR="00447C2D" w:rsidRPr="00447C2D">
        <w:rPr>
          <w:color w:val="000000" w:themeColor="text1"/>
        </w:rPr>
        <w:t>$</w:t>
      </w:r>
      <w:r w:rsidRPr="00447C2D">
        <w:rPr>
          <w:color w:val="000000" w:themeColor="text1"/>
        </w:rPr>
        <w:t xml:space="preserve">6.1 </w:t>
      </w:r>
      <w:proofErr w:type="gramStart"/>
      <w:r w:rsidRPr="00447C2D">
        <w:rPr>
          <w:color w:val="000000" w:themeColor="text1"/>
        </w:rPr>
        <w:t>million  project</w:t>
      </w:r>
      <w:proofErr w:type="gramEnd"/>
      <w:r w:rsidRPr="00447C2D">
        <w:rPr>
          <w:color w:val="000000" w:themeColor="text1"/>
        </w:rPr>
        <w:t xml:space="preserve"> for Wright Patterson Air Force Base with the contract administered through the United States Army Corps of Engineers. </w:t>
      </w:r>
    </w:p>
    <w:p w:rsidR="00447C2D" w:rsidRDefault="00FA5005" w:rsidP="0086246B">
      <w:pPr>
        <w:spacing w:before="120" w:after="120" w:line="360" w:lineRule="auto"/>
        <w:rPr>
          <w:color w:val="000000" w:themeColor="text1"/>
        </w:rPr>
      </w:pPr>
      <w:r w:rsidRPr="00447C2D">
        <w:rPr>
          <w:color w:val="000000" w:themeColor="text1"/>
        </w:rPr>
        <w:t xml:space="preserve">The project required work on a closed </w:t>
      </w:r>
      <w:r w:rsidR="00447C2D">
        <w:rPr>
          <w:color w:val="000000" w:themeColor="text1"/>
        </w:rPr>
        <w:t>t</w:t>
      </w:r>
      <w:r w:rsidRPr="00447C2D">
        <w:rPr>
          <w:color w:val="000000" w:themeColor="text1"/>
        </w:rPr>
        <w:t>axiway adjacent to an active runway at the largest U</w:t>
      </w:r>
      <w:r w:rsidR="00447C2D">
        <w:rPr>
          <w:color w:val="000000" w:themeColor="text1"/>
        </w:rPr>
        <w:t>.S.</w:t>
      </w:r>
      <w:r w:rsidRPr="00447C2D">
        <w:rPr>
          <w:color w:val="000000" w:themeColor="text1"/>
        </w:rPr>
        <w:t xml:space="preserve"> Air Force </w:t>
      </w:r>
      <w:r w:rsidR="00447C2D">
        <w:rPr>
          <w:color w:val="000000" w:themeColor="text1"/>
        </w:rPr>
        <w:t>b</w:t>
      </w:r>
      <w:r w:rsidRPr="00447C2D">
        <w:rPr>
          <w:color w:val="000000" w:themeColor="text1"/>
        </w:rPr>
        <w:t xml:space="preserve">ase in the world. In fact, Wright Patterson AFB employs over 27,000 people and has a reported </w:t>
      </w:r>
      <w:r w:rsidR="00447C2D">
        <w:rPr>
          <w:color w:val="000000" w:themeColor="text1"/>
        </w:rPr>
        <w:t>$5 billion</w:t>
      </w:r>
      <w:r w:rsidRPr="00447C2D">
        <w:rPr>
          <w:color w:val="000000" w:themeColor="text1"/>
        </w:rPr>
        <w:t xml:space="preserve"> economic impact</w:t>
      </w:r>
      <w:r w:rsidR="00447C2D">
        <w:rPr>
          <w:color w:val="000000" w:themeColor="text1"/>
        </w:rPr>
        <w:t xml:space="preserve"> in the region</w:t>
      </w:r>
      <w:r w:rsidRPr="00447C2D">
        <w:rPr>
          <w:color w:val="000000" w:themeColor="text1"/>
        </w:rPr>
        <w:t xml:space="preserve">. </w:t>
      </w:r>
    </w:p>
    <w:p w:rsidR="008F7AAA" w:rsidRDefault="00FA5005" w:rsidP="0086246B">
      <w:pPr>
        <w:spacing w:before="120" w:after="120" w:line="360" w:lineRule="auto"/>
        <w:rPr>
          <w:color w:val="000000" w:themeColor="text1"/>
        </w:rPr>
      </w:pPr>
      <w:r w:rsidRPr="00447C2D">
        <w:rPr>
          <w:color w:val="000000" w:themeColor="text1"/>
        </w:rPr>
        <w:t xml:space="preserve">The project involved the removal and replacement of Taxiway Bravo, one of the main taxiway accesses to the </w:t>
      </w:r>
      <w:r w:rsidR="008F7AAA">
        <w:rPr>
          <w:color w:val="000000" w:themeColor="text1"/>
        </w:rPr>
        <w:t>b</w:t>
      </w:r>
      <w:r w:rsidRPr="00447C2D">
        <w:rPr>
          <w:color w:val="000000" w:themeColor="text1"/>
        </w:rPr>
        <w:t xml:space="preserve">ase’s primary runway. Specific major work items for this project included complete project </w:t>
      </w:r>
      <w:r w:rsidRPr="00447C2D">
        <w:rPr>
          <w:color w:val="000000" w:themeColor="text1"/>
        </w:rPr>
        <w:lastRenderedPageBreak/>
        <w:t>management</w:t>
      </w:r>
      <w:r w:rsidR="008F7AAA">
        <w:rPr>
          <w:color w:val="000000" w:themeColor="text1"/>
        </w:rPr>
        <w:t>;</w:t>
      </w:r>
      <w:r w:rsidRPr="00447C2D">
        <w:rPr>
          <w:color w:val="000000" w:themeColor="text1"/>
        </w:rPr>
        <w:t xml:space="preserve"> permit acquisition and numerous project submittals</w:t>
      </w:r>
      <w:r w:rsidR="008F7AAA">
        <w:rPr>
          <w:color w:val="000000" w:themeColor="text1"/>
        </w:rPr>
        <w:t>;</w:t>
      </w:r>
      <w:r w:rsidRPr="00447C2D">
        <w:rPr>
          <w:color w:val="000000" w:themeColor="text1"/>
        </w:rPr>
        <w:t xml:space="preserve"> a contractor quality control program</w:t>
      </w:r>
      <w:r w:rsidR="008F7AAA">
        <w:rPr>
          <w:color w:val="000000" w:themeColor="text1"/>
        </w:rPr>
        <w:t>; and</w:t>
      </w:r>
      <w:r w:rsidRPr="00447C2D">
        <w:rPr>
          <w:color w:val="000000" w:themeColor="text1"/>
        </w:rPr>
        <w:t xml:space="preserve"> a contractor safety program</w:t>
      </w:r>
      <w:r w:rsidR="008F7AAA">
        <w:rPr>
          <w:color w:val="000000" w:themeColor="text1"/>
        </w:rPr>
        <w:t>.  The project also involved</w:t>
      </w:r>
      <w:r w:rsidRPr="00447C2D">
        <w:rPr>
          <w:color w:val="000000" w:themeColor="text1"/>
        </w:rPr>
        <w:t xml:space="preserve"> demolition of the existing concrete taxiway and asphalt shoulders</w:t>
      </w:r>
      <w:r w:rsidR="008F7AAA">
        <w:rPr>
          <w:color w:val="000000" w:themeColor="text1"/>
        </w:rPr>
        <w:t>;</w:t>
      </w:r>
      <w:r w:rsidRPr="00447C2D">
        <w:rPr>
          <w:color w:val="000000" w:themeColor="text1"/>
        </w:rPr>
        <w:t xml:space="preserve"> undercutting and earth movement</w:t>
      </w:r>
      <w:r w:rsidR="008F7AAA">
        <w:rPr>
          <w:color w:val="000000" w:themeColor="text1"/>
        </w:rPr>
        <w:t>;</w:t>
      </w:r>
      <w:r w:rsidRPr="00447C2D">
        <w:rPr>
          <w:color w:val="000000" w:themeColor="text1"/>
        </w:rPr>
        <w:t xml:space="preserve"> installation of new storm drainage and </w:t>
      </w:r>
      <w:proofErr w:type="spellStart"/>
      <w:r w:rsidRPr="00447C2D">
        <w:rPr>
          <w:color w:val="000000" w:themeColor="text1"/>
        </w:rPr>
        <w:t>underdrain</w:t>
      </w:r>
      <w:proofErr w:type="spellEnd"/>
      <w:r w:rsidRPr="00447C2D">
        <w:rPr>
          <w:color w:val="000000" w:themeColor="text1"/>
        </w:rPr>
        <w:t xml:space="preserve"> system</w:t>
      </w:r>
      <w:r w:rsidR="008F7AAA">
        <w:rPr>
          <w:color w:val="000000" w:themeColor="text1"/>
        </w:rPr>
        <w:t>;</w:t>
      </w:r>
      <w:r w:rsidRPr="00447C2D">
        <w:rPr>
          <w:color w:val="000000" w:themeColor="text1"/>
        </w:rPr>
        <w:t xml:space="preserve"> installation </w:t>
      </w:r>
      <w:proofErr w:type="gramStart"/>
      <w:r w:rsidRPr="00447C2D">
        <w:rPr>
          <w:color w:val="000000" w:themeColor="text1"/>
        </w:rPr>
        <w:t>of a crushed aggregate base courses</w:t>
      </w:r>
      <w:proofErr w:type="gramEnd"/>
      <w:r w:rsidR="008F7AAA">
        <w:rPr>
          <w:color w:val="000000" w:themeColor="text1"/>
        </w:rPr>
        <w:t>; and</w:t>
      </w:r>
      <w:r w:rsidRPr="00447C2D">
        <w:rPr>
          <w:color w:val="000000" w:themeColor="text1"/>
        </w:rPr>
        <w:t xml:space="preserve"> installation of variable thickness cement treated permeable base</w:t>
      </w:r>
      <w:r w:rsidR="008F7AAA">
        <w:rPr>
          <w:color w:val="000000" w:themeColor="text1"/>
        </w:rPr>
        <w:t>.  The project also involved</w:t>
      </w:r>
      <w:r w:rsidRPr="00447C2D">
        <w:rPr>
          <w:color w:val="000000" w:themeColor="text1"/>
        </w:rPr>
        <w:t xml:space="preserve"> placement of approximately 30,000 SY of 16</w:t>
      </w:r>
      <w:r w:rsidR="008F7AAA">
        <w:rPr>
          <w:color w:val="000000" w:themeColor="text1"/>
        </w:rPr>
        <w:t xml:space="preserve">-in. </w:t>
      </w:r>
      <w:r w:rsidRPr="00447C2D">
        <w:rPr>
          <w:color w:val="000000" w:themeColor="text1"/>
        </w:rPr>
        <w:t>thick concrete pavement, placement of roughly 1,000 SY of 13</w:t>
      </w:r>
      <w:r w:rsidR="008F7AAA">
        <w:rPr>
          <w:color w:val="000000" w:themeColor="text1"/>
        </w:rPr>
        <w:t>-</w:t>
      </w:r>
      <w:r w:rsidRPr="00447C2D">
        <w:rPr>
          <w:color w:val="000000" w:themeColor="text1"/>
        </w:rPr>
        <w:t xml:space="preserve"> in</w:t>
      </w:r>
      <w:r w:rsidR="008F7AAA">
        <w:rPr>
          <w:color w:val="000000" w:themeColor="text1"/>
        </w:rPr>
        <w:t xml:space="preserve">. thick </w:t>
      </w:r>
      <w:r w:rsidRPr="00447C2D">
        <w:rPr>
          <w:color w:val="000000" w:themeColor="text1"/>
        </w:rPr>
        <w:t>and 17</w:t>
      </w:r>
      <w:r w:rsidR="008F7AAA">
        <w:rPr>
          <w:color w:val="000000" w:themeColor="text1"/>
        </w:rPr>
        <w:t>-</w:t>
      </w:r>
      <w:r w:rsidRPr="00447C2D">
        <w:rPr>
          <w:color w:val="000000" w:themeColor="text1"/>
        </w:rPr>
        <w:t>in</w:t>
      </w:r>
      <w:r w:rsidR="008F7AAA">
        <w:rPr>
          <w:color w:val="000000" w:themeColor="text1"/>
        </w:rPr>
        <w:t>.</w:t>
      </w:r>
      <w:r w:rsidRPr="00447C2D">
        <w:rPr>
          <w:color w:val="000000" w:themeColor="text1"/>
        </w:rPr>
        <w:t xml:space="preserve"> thick concrete pavement</w:t>
      </w:r>
      <w:r w:rsidR="008F7AAA">
        <w:rPr>
          <w:color w:val="000000" w:themeColor="text1"/>
        </w:rPr>
        <w:t>;</w:t>
      </w:r>
      <w:r w:rsidRPr="00447C2D">
        <w:rPr>
          <w:color w:val="000000" w:themeColor="text1"/>
        </w:rPr>
        <w:t xml:space="preserve"> construction of asphalt shoulders</w:t>
      </w:r>
      <w:r w:rsidR="008F7AAA">
        <w:rPr>
          <w:color w:val="000000" w:themeColor="text1"/>
        </w:rPr>
        <w:t>;</w:t>
      </w:r>
      <w:r w:rsidRPr="00447C2D">
        <w:rPr>
          <w:color w:val="000000" w:themeColor="text1"/>
        </w:rPr>
        <w:t>, installation of a lighting and navigational aid package</w:t>
      </w:r>
      <w:r w:rsidR="008F7AAA">
        <w:rPr>
          <w:color w:val="000000" w:themeColor="text1"/>
        </w:rPr>
        <w:t>;</w:t>
      </w:r>
      <w:r w:rsidRPr="00447C2D">
        <w:rPr>
          <w:color w:val="000000" w:themeColor="text1"/>
        </w:rPr>
        <w:t xml:space="preserve"> installation of pavement marking</w:t>
      </w:r>
      <w:r w:rsidR="008F7AAA">
        <w:rPr>
          <w:color w:val="000000" w:themeColor="text1"/>
        </w:rPr>
        <w:t>;</w:t>
      </w:r>
      <w:r w:rsidRPr="00447C2D">
        <w:rPr>
          <w:color w:val="000000" w:themeColor="text1"/>
        </w:rPr>
        <w:t xml:space="preserve"> and finally, seeding and mulching. </w:t>
      </w:r>
    </w:p>
    <w:p w:rsidR="00FA5005" w:rsidRPr="00447C2D" w:rsidRDefault="00FA5005" w:rsidP="0086246B">
      <w:pPr>
        <w:spacing w:before="120" w:after="120" w:line="360" w:lineRule="auto"/>
        <w:rPr>
          <w:color w:val="000000" w:themeColor="text1"/>
        </w:rPr>
      </w:pPr>
      <w:r w:rsidRPr="00447C2D">
        <w:rPr>
          <w:color w:val="000000" w:themeColor="text1"/>
        </w:rPr>
        <w:t>Construction began in the spring of 2012</w:t>
      </w:r>
      <w:r w:rsidR="008F7AAA">
        <w:rPr>
          <w:color w:val="000000" w:themeColor="text1"/>
        </w:rPr>
        <w:t xml:space="preserve">, and </w:t>
      </w:r>
      <w:r w:rsidRPr="00447C2D">
        <w:rPr>
          <w:color w:val="000000" w:themeColor="text1"/>
        </w:rPr>
        <w:t>Hi-Way Paving finished and reopened the taxiway by October 13, 2012. While this project appeared simple on paper, in reality, this project was one riddled with numerous complexities and challenges</w:t>
      </w:r>
      <w:r w:rsidR="008F7AAA">
        <w:rPr>
          <w:color w:val="000000" w:themeColor="text1"/>
        </w:rPr>
        <w:t xml:space="preserve"> from start to finish.   Some of these challenges included  </w:t>
      </w:r>
      <w:r w:rsidRPr="00447C2D">
        <w:rPr>
          <w:color w:val="000000" w:themeColor="text1"/>
        </w:rPr>
        <w:t xml:space="preserve"> changed work due to funding shortages</w:t>
      </w:r>
      <w:r w:rsidR="008F7AAA">
        <w:rPr>
          <w:color w:val="000000" w:themeColor="text1"/>
        </w:rPr>
        <w:t>, as well as</w:t>
      </w:r>
      <w:r w:rsidRPr="00447C2D">
        <w:rPr>
          <w:color w:val="000000" w:themeColor="text1"/>
        </w:rPr>
        <w:t xml:space="preserve"> compliance with W</w:t>
      </w:r>
      <w:r w:rsidR="00E33C57" w:rsidRPr="00447C2D">
        <w:rPr>
          <w:color w:val="000000" w:themeColor="text1"/>
        </w:rPr>
        <w:t xml:space="preserve">right Patterson </w:t>
      </w:r>
      <w:proofErr w:type="gramStart"/>
      <w:r w:rsidRPr="00447C2D">
        <w:rPr>
          <w:color w:val="000000" w:themeColor="text1"/>
        </w:rPr>
        <w:t xml:space="preserve">AFB’s </w:t>
      </w:r>
      <w:r w:rsidR="008F7AAA">
        <w:rPr>
          <w:color w:val="000000" w:themeColor="text1"/>
        </w:rPr>
        <w:t xml:space="preserve"> Occupational</w:t>
      </w:r>
      <w:proofErr w:type="gramEnd"/>
      <w:r w:rsidR="008F7AAA">
        <w:rPr>
          <w:color w:val="000000" w:themeColor="text1"/>
        </w:rPr>
        <w:t xml:space="preserve"> Safety &amp; Health Administration</w:t>
      </w:r>
      <w:r w:rsidRPr="00447C2D">
        <w:rPr>
          <w:color w:val="000000" w:themeColor="text1"/>
        </w:rPr>
        <w:t xml:space="preserve"> </w:t>
      </w:r>
      <w:r w:rsidR="008F7AAA">
        <w:rPr>
          <w:color w:val="000000" w:themeColor="text1"/>
        </w:rPr>
        <w:t>v</w:t>
      </w:r>
      <w:r w:rsidRPr="00447C2D">
        <w:rPr>
          <w:color w:val="000000" w:themeColor="text1"/>
        </w:rPr>
        <w:t xml:space="preserve">oluntary </w:t>
      </w:r>
      <w:r w:rsidR="008F7AAA">
        <w:rPr>
          <w:color w:val="000000" w:themeColor="text1"/>
        </w:rPr>
        <w:t>p</w:t>
      </w:r>
      <w:r w:rsidRPr="00447C2D">
        <w:rPr>
          <w:color w:val="000000" w:themeColor="text1"/>
        </w:rPr>
        <w:t xml:space="preserve">rotection </w:t>
      </w:r>
      <w:r w:rsidR="008F7AAA">
        <w:rPr>
          <w:color w:val="000000" w:themeColor="text1"/>
        </w:rPr>
        <w:t>p</w:t>
      </w:r>
      <w:r w:rsidRPr="00447C2D">
        <w:rPr>
          <w:color w:val="000000" w:themeColor="text1"/>
        </w:rPr>
        <w:t xml:space="preserve">rogram certification. </w:t>
      </w:r>
    </w:p>
    <w:p w:rsidR="00E33C57" w:rsidRDefault="00E33C57" w:rsidP="0086246B">
      <w:pPr>
        <w:spacing w:before="120" w:after="120" w:line="360" w:lineRule="auto"/>
        <w:rPr>
          <w:color w:val="FF0000"/>
        </w:rPr>
      </w:pPr>
    </w:p>
    <w:p w:rsidR="00E33C57" w:rsidRPr="00E33C57" w:rsidRDefault="00E33C57" w:rsidP="0086246B">
      <w:pPr>
        <w:spacing w:before="120" w:after="120" w:line="360" w:lineRule="auto"/>
        <w:jc w:val="center"/>
        <w:rPr>
          <w:b/>
          <w:color w:val="0070C0"/>
        </w:rPr>
      </w:pPr>
      <w:r w:rsidRPr="00E33C57">
        <w:rPr>
          <w:b/>
          <w:color w:val="0070C0"/>
        </w:rPr>
        <w:t>Concrete Pavement Restoration (CPR)</w:t>
      </w:r>
    </w:p>
    <w:p w:rsidR="00E33C57" w:rsidRPr="00573C91" w:rsidRDefault="00573C91" w:rsidP="0086246B">
      <w:pPr>
        <w:spacing w:before="120" w:after="120" w:line="360" w:lineRule="auto"/>
        <w:rPr>
          <w:b/>
          <w:color w:val="000000" w:themeColor="text1"/>
        </w:rPr>
      </w:pPr>
      <w:r w:rsidRPr="00573C91">
        <w:rPr>
          <w:b/>
          <w:color w:val="000000" w:themeColor="text1"/>
        </w:rPr>
        <w:t>Concrete Pavement Restoration—</w:t>
      </w:r>
      <w:r w:rsidR="00351BA1" w:rsidRPr="00573C91">
        <w:rPr>
          <w:b/>
          <w:color w:val="000000" w:themeColor="text1"/>
        </w:rPr>
        <w:t>Gold Award</w:t>
      </w:r>
      <w:r w:rsidR="00E33C57" w:rsidRPr="00573C91">
        <w:rPr>
          <w:b/>
          <w:color w:val="000000" w:themeColor="text1"/>
        </w:rPr>
        <w:tab/>
      </w:r>
    </w:p>
    <w:p w:rsidR="007439BE" w:rsidRPr="00573C91" w:rsidRDefault="00E33C57" w:rsidP="008C6922">
      <w:pPr>
        <w:spacing w:before="120" w:after="120"/>
        <w:rPr>
          <w:color w:val="000000" w:themeColor="text1"/>
        </w:rPr>
      </w:pPr>
      <w:r w:rsidRPr="00573C91">
        <w:rPr>
          <w:color w:val="000000" w:themeColor="text1"/>
        </w:rPr>
        <w:t>Project:</w:t>
      </w:r>
      <w:r w:rsidR="007439BE" w:rsidRPr="00573C91">
        <w:rPr>
          <w:color w:val="000000" w:themeColor="text1"/>
        </w:rPr>
        <w:tab/>
      </w:r>
      <w:r w:rsidR="007439BE" w:rsidRPr="00573C91">
        <w:rPr>
          <w:color w:val="000000" w:themeColor="text1"/>
        </w:rPr>
        <w:tab/>
      </w:r>
      <w:r w:rsidR="00830B0F">
        <w:rPr>
          <w:color w:val="000000" w:themeColor="text1"/>
        </w:rPr>
        <w:tab/>
      </w:r>
      <w:r w:rsidR="007439BE" w:rsidRPr="00573C91">
        <w:rPr>
          <w:color w:val="000000" w:themeColor="text1"/>
        </w:rPr>
        <w:t xml:space="preserve">Denver International Airport Runway 16L/34R Pavement </w:t>
      </w:r>
      <w:r w:rsidR="00B87AD4" w:rsidRPr="00573C91">
        <w:rPr>
          <w:color w:val="000000" w:themeColor="text1"/>
        </w:rPr>
        <w:t>Rehabilitation</w:t>
      </w:r>
      <w:r w:rsidR="007439BE" w:rsidRPr="00573C91">
        <w:rPr>
          <w:color w:val="000000" w:themeColor="text1"/>
        </w:rPr>
        <w:t xml:space="preserve"> and</w:t>
      </w:r>
    </w:p>
    <w:p w:rsidR="002359B1" w:rsidRPr="00573C91" w:rsidRDefault="007439BE" w:rsidP="008C6922">
      <w:pPr>
        <w:spacing w:before="120" w:after="120"/>
        <w:ind w:left="1440" w:firstLine="720"/>
        <w:rPr>
          <w:color w:val="000000" w:themeColor="text1"/>
        </w:rPr>
      </w:pPr>
      <w:r w:rsidRPr="00573C91">
        <w:rPr>
          <w:color w:val="000000" w:themeColor="text1"/>
        </w:rPr>
        <w:t xml:space="preserve">ADG V Improvements </w:t>
      </w:r>
    </w:p>
    <w:p w:rsidR="00E2099C" w:rsidRPr="00573C91" w:rsidRDefault="00E2099C" w:rsidP="008C6922">
      <w:pPr>
        <w:spacing w:before="120" w:after="120"/>
        <w:rPr>
          <w:color w:val="000000" w:themeColor="text1"/>
        </w:rPr>
      </w:pPr>
      <w:r w:rsidRPr="00573C91">
        <w:rPr>
          <w:color w:val="000000" w:themeColor="text1"/>
        </w:rPr>
        <w:t>Contractor:</w:t>
      </w:r>
      <w:r w:rsidRPr="00573C91">
        <w:rPr>
          <w:color w:val="000000" w:themeColor="text1"/>
        </w:rPr>
        <w:tab/>
      </w:r>
      <w:r w:rsidR="00830B0F">
        <w:rPr>
          <w:color w:val="000000" w:themeColor="text1"/>
        </w:rPr>
        <w:tab/>
      </w:r>
      <w:r w:rsidRPr="00573C91">
        <w:rPr>
          <w:color w:val="000000" w:themeColor="text1"/>
        </w:rPr>
        <w:t>Interstate Highway Construction, Inc.</w:t>
      </w:r>
    </w:p>
    <w:p w:rsidR="002359B1" w:rsidRPr="00573C91" w:rsidRDefault="002359B1" w:rsidP="008C6922">
      <w:pPr>
        <w:spacing w:before="120" w:after="120"/>
        <w:rPr>
          <w:color w:val="000000" w:themeColor="text1"/>
        </w:rPr>
      </w:pPr>
      <w:r w:rsidRPr="00573C91">
        <w:rPr>
          <w:color w:val="000000" w:themeColor="text1"/>
        </w:rPr>
        <w:t>Owner:</w:t>
      </w:r>
      <w:r w:rsidRPr="00573C91">
        <w:rPr>
          <w:color w:val="000000" w:themeColor="text1"/>
        </w:rPr>
        <w:tab/>
      </w:r>
      <w:r w:rsidRPr="00573C91">
        <w:rPr>
          <w:color w:val="000000" w:themeColor="text1"/>
        </w:rPr>
        <w:tab/>
      </w:r>
      <w:r w:rsidR="00830B0F">
        <w:rPr>
          <w:color w:val="000000" w:themeColor="text1"/>
        </w:rPr>
        <w:tab/>
      </w:r>
      <w:r w:rsidR="007439BE" w:rsidRPr="00573C91">
        <w:rPr>
          <w:color w:val="000000" w:themeColor="text1"/>
        </w:rPr>
        <w:t>City and County of Denver,</w:t>
      </w:r>
      <w:r w:rsidRPr="00573C91">
        <w:rPr>
          <w:color w:val="000000" w:themeColor="text1"/>
        </w:rPr>
        <w:t xml:space="preserve"> </w:t>
      </w:r>
      <w:r w:rsidR="007439BE" w:rsidRPr="00573C91">
        <w:rPr>
          <w:color w:val="000000" w:themeColor="text1"/>
        </w:rPr>
        <w:t xml:space="preserve">Department </w:t>
      </w:r>
      <w:r w:rsidRPr="00573C91">
        <w:rPr>
          <w:color w:val="000000" w:themeColor="text1"/>
        </w:rPr>
        <w:t>of Aviation</w:t>
      </w:r>
      <w:r w:rsidRPr="00573C91">
        <w:rPr>
          <w:color w:val="000000" w:themeColor="text1"/>
        </w:rPr>
        <w:tab/>
      </w:r>
    </w:p>
    <w:p w:rsidR="00E33C57" w:rsidRPr="00573C91" w:rsidRDefault="002359B1" w:rsidP="008C6922">
      <w:pPr>
        <w:spacing w:before="120" w:after="120"/>
        <w:rPr>
          <w:color w:val="000000" w:themeColor="text1"/>
        </w:rPr>
      </w:pPr>
      <w:r w:rsidRPr="00573C91">
        <w:rPr>
          <w:color w:val="000000" w:themeColor="text1"/>
        </w:rPr>
        <w:t>Engineer:</w:t>
      </w:r>
      <w:r w:rsidRPr="00573C91">
        <w:rPr>
          <w:color w:val="000000" w:themeColor="text1"/>
        </w:rPr>
        <w:tab/>
      </w:r>
      <w:r w:rsidR="00830B0F">
        <w:rPr>
          <w:color w:val="000000" w:themeColor="text1"/>
        </w:rPr>
        <w:tab/>
      </w:r>
      <w:r w:rsidRPr="00573C91">
        <w:rPr>
          <w:color w:val="000000" w:themeColor="text1"/>
        </w:rPr>
        <w:t>CH2M Hill</w:t>
      </w:r>
    </w:p>
    <w:p w:rsidR="00363973" w:rsidRDefault="007439BE" w:rsidP="0086246B">
      <w:pPr>
        <w:spacing w:before="120" w:after="120" w:line="360" w:lineRule="auto"/>
        <w:rPr>
          <w:color w:val="000000" w:themeColor="text1"/>
        </w:rPr>
      </w:pPr>
      <w:r w:rsidRPr="00573C91">
        <w:rPr>
          <w:color w:val="000000" w:themeColor="text1"/>
        </w:rPr>
        <w:t>While performing upgrades to meet F</w:t>
      </w:r>
      <w:r w:rsidR="00B87AD4">
        <w:rPr>
          <w:color w:val="000000" w:themeColor="text1"/>
        </w:rPr>
        <w:t>ederal Aviation Administration (FAA)</w:t>
      </w:r>
      <w:r w:rsidRPr="00573C91">
        <w:rPr>
          <w:color w:val="000000" w:themeColor="text1"/>
        </w:rPr>
        <w:t xml:space="preserve"> requirement</w:t>
      </w:r>
      <w:r w:rsidR="00B87AD4">
        <w:rPr>
          <w:color w:val="000000" w:themeColor="text1"/>
        </w:rPr>
        <w:t>s</w:t>
      </w:r>
      <w:r w:rsidRPr="00573C91">
        <w:rPr>
          <w:color w:val="000000" w:themeColor="text1"/>
        </w:rPr>
        <w:t xml:space="preserve"> for </w:t>
      </w:r>
      <w:r w:rsidR="00B87AD4">
        <w:rPr>
          <w:color w:val="000000" w:themeColor="text1"/>
        </w:rPr>
        <w:t>airplane d</w:t>
      </w:r>
      <w:r w:rsidRPr="00573C91">
        <w:rPr>
          <w:color w:val="000000" w:themeColor="text1"/>
        </w:rPr>
        <w:t xml:space="preserve">esign </w:t>
      </w:r>
      <w:r w:rsidR="00B87AD4">
        <w:rPr>
          <w:color w:val="000000" w:themeColor="text1"/>
        </w:rPr>
        <w:t>g</w:t>
      </w:r>
      <w:r w:rsidRPr="00573C91">
        <w:rPr>
          <w:color w:val="000000" w:themeColor="text1"/>
        </w:rPr>
        <w:t xml:space="preserve">roup </w:t>
      </w:r>
      <w:r w:rsidR="00363973">
        <w:rPr>
          <w:color w:val="000000" w:themeColor="text1"/>
        </w:rPr>
        <w:t>(ADG) V</w:t>
      </w:r>
      <w:r w:rsidRPr="00573C91">
        <w:rPr>
          <w:color w:val="000000" w:themeColor="text1"/>
        </w:rPr>
        <w:t xml:space="preserve"> aircraft being produced today, Denver International Airport</w:t>
      </w:r>
      <w:r w:rsidR="00363973">
        <w:rPr>
          <w:color w:val="000000" w:themeColor="text1"/>
        </w:rPr>
        <w:t xml:space="preserve"> </w:t>
      </w:r>
      <w:r w:rsidRPr="00573C91">
        <w:rPr>
          <w:color w:val="000000" w:themeColor="text1"/>
        </w:rPr>
        <w:t>rehabilitated concrete and asphalt pavements on one runway and adjacent taxiways.</w:t>
      </w:r>
    </w:p>
    <w:p w:rsidR="00363973" w:rsidRDefault="007439BE" w:rsidP="0086246B">
      <w:pPr>
        <w:spacing w:before="120" w:after="120" w:line="360" w:lineRule="auto"/>
        <w:rPr>
          <w:color w:val="000000" w:themeColor="text1"/>
        </w:rPr>
      </w:pPr>
      <w:r w:rsidRPr="00573C91">
        <w:rPr>
          <w:color w:val="000000" w:themeColor="text1"/>
        </w:rPr>
        <w:t xml:space="preserve">The project scope included existing pavement demolition, placement of over 88,000 SY of concrete pavement, </w:t>
      </w:r>
      <w:r w:rsidR="00363973">
        <w:rPr>
          <w:color w:val="000000" w:themeColor="text1"/>
        </w:rPr>
        <w:t xml:space="preserve">and </w:t>
      </w:r>
      <w:r w:rsidRPr="00573C91">
        <w:rPr>
          <w:color w:val="000000" w:themeColor="text1"/>
        </w:rPr>
        <w:t>placement of over 64,500 SY of cement stabilized soil</w:t>
      </w:r>
      <w:r w:rsidR="00363973">
        <w:rPr>
          <w:color w:val="000000" w:themeColor="text1"/>
        </w:rPr>
        <w:t>.   The project also included</w:t>
      </w:r>
      <w:r w:rsidRPr="00573C91">
        <w:rPr>
          <w:color w:val="000000" w:themeColor="text1"/>
        </w:rPr>
        <w:t xml:space="preserve"> installation of nearly 2,300 in-pavement lights,</w:t>
      </w:r>
      <w:r w:rsidR="00363973">
        <w:rPr>
          <w:color w:val="000000" w:themeColor="text1"/>
        </w:rPr>
        <w:t xml:space="preserve"> and</w:t>
      </w:r>
      <w:r w:rsidRPr="00573C91">
        <w:rPr>
          <w:color w:val="000000" w:themeColor="text1"/>
        </w:rPr>
        <w:t xml:space="preserve"> installation of over 1 million linear feet of electrical cable</w:t>
      </w:r>
      <w:r w:rsidR="00363973">
        <w:rPr>
          <w:color w:val="000000" w:themeColor="text1"/>
        </w:rPr>
        <w:t>.  In addition, the project included</w:t>
      </w:r>
      <w:r w:rsidRPr="00573C91">
        <w:rPr>
          <w:color w:val="000000" w:themeColor="text1"/>
        </w:rPr>
        <w:t xml:space="preserve"> spall repairs around existing light cans, grooving of new runway concrete, installation of runway and taxiway pavement markings, and placement of more than 32,600 tons of asphalt pavements. </w:t>
      </w:r>
      <w:r w:rsidR="00363973">
        <w:rPr>
          <w:color w:val="000000" w:themeColor="text1"/>
        </w:rPr>
        <w:t xml:space="preserve"> C</w:t>
      </w:r>
      <w:r w:rsidRPr="00573C91">
        <w:rPr>
          <w:color w:val="000000" w:themeColor="text1"/>
        </w:rPr>
        <w:t>onstruction of a new high-speed taxiway finalized the runway complex upgrades.</w:t>
      </w:r>
    </w:p>
    <w:p w:rsidR="00467E6B" w:rsidRDefault="007439BE" w:rsidP="0086246B">
      <w:pPr>
        <w:spacing w:before="120" w:after="120" w:line="360" w:lineRule="auto"/>
        <w:rPr>
          <w:color w:val="000000" w:themeColor="text1"/>
        </w:rPr>
      </w:pPr>
      <w:r w:rsidRPr="00573C91">
        <w:rPr>
          <w:color w:val="000000" w:themeColor="text1"/>
        </w:rPr>
        <w:lastRenderedPageBreak/>
        <w:t xml:space="preserve">As the </w:t>
      </w:r>
      <w:r w:rsidR="00363973">
        <w:rPr>
          <w:color w:val="000000" w:themeColor="text1"/>
        </w:rPr>
        <w:t>n</w:t>
      </w:r>
      <w:r w:rsidRPr="00573C91">
        <w:rPr>
          <w:color w:val="000000" w:themeColor="text1"/>
        </w:rPr>
        <w:t xml:space="preserve">ation’s </w:t>
      </w:r>
      <w:r w:rsidR="00363973">
        <w:rPr>
          <w:color w:val="000000" w:themeColor="text1"/>
        </w:rPr>
        <w:t>fif</w:t>
      </w:r>
      <w:r w:rsidRPr="00573C91">
        <w:rPr>
          <w:color w:val="000000" w:themeColor="text1"/>
        </w:rPr>
        <w:t xml:space="preserve">th busiest airport, </w:t>
      </w:r>
      <w:r w:rsidR="00C03788" w:rsidRPr="00573C91">
        <w:rPr>
          <w:color w:val="000000" w:themeColor="text1"/>
        </w:rPr>
        <w:t>Denver International Airport</w:t>
      </w:r>
      <w:r w:rsidR="00C03788">
        <w:rPr>
          <w:color w:val="000000" w:themeColor="text1"/>
        </w:rPr>
        <w:t xml:space="preserve"> has six</w:t>
      </w:r>
      <w:r w:rsidRPr="00573C91">
        <w:rPr>
          <w:color w:val="000000" w:themeColor="text1"/>
        </w:rPr>
        <w:t xml:space="preserve"> runways servicing an average of more than 1,600 flights</w:t>
      </w:r>
      <w:r w:rsidR="00CD2BC8">
        <w:rPr>
          <w:color w:val="000000" w:themeColor="text1"/>
        </w:rPr>
        <w:t>,</w:t>
      </w:r>
      <w:r w:rsidRPr="00573C91">
        <w:rPr>
          <w:color w:val="000000" w:themeColor="text1"/>
        </w:rPr>
        <w:t xml:space="preserve"> 145,000 passengers</w:t>
      </w:r>
      <w:r w:rsidR="00CD2BC8">
        <w:rPr>
          <w:color w:val="000000" w:themeColor="text1"/>
        </w:rPr>
        <w:t>,</w:t>
      </w:r>
      <w:r w:rsidRPr="00573C91">
        <w:rPr>
          <w:color w:val="000000" w:themeColor="text1"/>
        </w:rPr>
        <w:t xml:space="preserve"> and </w:t>
      </w:r>
      <w:r w:rsidR="00CD2BC8">
        <w:rPr>
          <w:color w:val="000000" w:themeColor="text1"/>
        </w:rPr>
        <w:t>about</w:t>
      </w:r>
      <w:r w:rsidRPr="00573C91">
        <w:rPr>
          <w:color w:val="000000" w:themeColor="text1"/>
        </w:rPr>
        <w:t xml:space="preserve"> 650 metric tons of cargo each day</w:t>
      </w:r>
      <w:r w:rsidR="00E37975">
        <w:rPr>
          <w:color w:val="000000" w:themeColor="text1"/>
        </w:rPr>
        <w:t xml:space="preserve">.  </w:t>
      </w:r>
    </w:p>
    <w:p w:rsidR="00B17801" w:rsidRDefault="00E37975" w:rsidP="0086246B">
      <w:pPr>
        <w:spacing w:before="120" w:after="120" w:line="360" w:lineRule="auto"/>
        <w:rPr>
          <w:color w:val="000000" w:themeColor="text1"/>
        </w:rPr>
      </w:pPr>
      <w:r>
        <w:rPr>
          <w:color w:val="000000" w:themeColor="text1"/>
        </w:rPr>
        <w:t>The airport is said to have a greater than $</w:t>
      </w:r>
      <w:r w:rsidR="007439BE" w:rsidRPr="00573C91">
        <w:rPr>
          <w:color w:val="000000" w:themeColor="text1"/>
        </w:rPr>
        <w:t xml:space="preserve">55 billion annual economic impact to the state. </w:t>
      </w:r>
      <w:r w:rsidR="00467E6B">
        <w:rPr>
          <w:rFonts w:ascii="Arial" w:hAnsi="Arial" w:cs="Arial"/>
          <w:color w:val="000000" w:themeColor="text1"/>
        </w:rPr>
        <w:t xml:space="preserve"> </w:t>
      </w:r>
      <w:r w:rsidR="00467E6B" w:rsidRPr="00467E6B">
        <w:rPr>
          <w:rFonts w:asciiTheme="minorHAnsi" w:hAnsiTheme="minorHAnsi" w:cs="Arial"/>
          <w:color w:val="000000" w:themeColor="text1"/>
        </w:rPr>
        <w:t>As such,</w:t>
      </w:r>
      <w:r w:rsidR="007439BE" w:rsidRPr="00573C91">
        <w:rPr>
          <w:color w:val="000000" w:themeColor="text1"/>
        </w:rPr>
        <w:t xml:space="preserve"> taking one runway out of service for any length of time has major financial consequences</w:t>
      </w:r>
      <w:r w:rsidR="00B17801">
        <w:rPr>
          <w:color w:val="000000" w:themeColor="text1"/>
        </w:rPr>
        <w:t>, making thee construction schedule a very critical success factor</w:t>
      </w:r>
      <w:r w:rsidR="007439BE" w:rsidRPr="00573C91">
        <w:rPr>
          <w:color w:val="000000" w:themeColor="text1"/>
        </w:rPr>
        <w:t xml:space="preserve">. </w:t>
      </w:r>
    </w:p>
    <w:p w:rsidR="007439BE" w:rsidRPr="00573C91" w:rsidRDefault="007439BE" w:rsidP="0086246B">
      <w:pPr>
        <w:spacing w:before="120" w:after="120" w:line="360" w:lineRule="auto"/>
        <w:rPr>
          <w:color w:val="000000" w:themeColor="text1"/>
        </w:rPr>
      </w:pPr>
      <w:r w:rsidRPr="00573C91">
        <w:rPr>
          <w:color w:val="000000" w:themeColor="text1"/>
        </w:rPr>
        <w:t xml:space="preserve">Construction for this project was designed in 14 phases to be completed with </w:t>
      </w:r>
      <w:r w:rsidR="00B17801">
        <w:rPr>
          <w:color w:val="000000" w:themeColor="text1"/>
        </w:rPr>
        <w:t>seven</w:t>
      </w:r>
      <w:r w:rsidRPr="00573C91">
        <w:rPr>
          <w:color w:val="000000" w:themeColor="text1"/>
        </w:rPr>
        <w:t xml:space="preserve"> milestones in just 75 calendar days. Extra-large off-road articulated trucks were used to haul the removed concrete from the work site. Throughout the concrete removal</w:t>
      </w:r>
      <w:r w:rsidR="00B17801">
        <w:rPr>
          <w:color w:val="000000" w:themeColor="text1"/>
        </w:rPr>
        <w:t xml:space="preserve"> </w:t>
      </w:r>
      <w:r w:rsidRPr="00573C91">
        <w:rPr>
          <w:color w:val="000000" w:themeColor="text1"/>
        </w:rPr>
        <w:t>operations, large areas of subgrade material required evaluation and testing prior to replac</w:t>
      </w:r>
      <w:r w:rsidR="00B17801">
        <w:rPr>
          <w:color w:val="000000" w:themeColor="text1"/>
        </w:rPr>
        <w:t>ement of</w:t>
      </w:r>
      <w:r w:rsidRPr="00573C91">
        <w:rPr>
          <w:color w:val="000000" w:themeColor="text1"/>
        </w:rPr>
        <w:t xml:space="preserve"> the concrete pavement. Panel replacements varied in thickness from 17” to 21”. This complex project was completed within the 75 calendar days as scheduled. </w:t>
      </w:r>
    </w:p>
    <w:p w:rsidR="002359B1" w:rsidRPr="00573C91" w:rsidRDefault="002359B1" w:rsidP="0086246B">
      <w:pPr>
        <w:spacing w:before="120" w:after="120" w:line="360" w:lineRule="auto"/>
        <w:rPr>
          <w:color w:val="000000" w:themeColor="text1"/>
        </w:rPr>
      </w:pPr>
    </w:p>
    <w:p w:rsidR="002359B1" w:rsidRPr="00C931F6" w:rsidRDefault="00006D02" w:rsidP="0086246B">
      <w:pPr>
        <w:spacing w:before="120" w:after="120" w:line="360" w:lineRule="auto"/>
        <w:rPr>
          <w:color w:val="000000" w:themeColor="text1"/>
        </w:rPr>
      </w:pPr>
      <w:r w:rsidRPr="00C931F6">
        <w:rPr>
          <w:b/>
          <w:color w:val="000000" w:themeColor="text1"/>
        </w:rPr>
        <w:t>Concrete Pavement Restoration—</w:t>
      </w:r>
      <w:r w:rsidR="00DA622E" w:rsidRPr="00C931F6">
        <w:rPr>
          <w:b/>
          <w:color w:val="000000" w:themeColor="text1"/>
        </w:rPr>
        <w:t>Gold Award</w:t>
      </w:r>
      <w:r w:rsidR="002359B1" w:rsidRPr="00C931F6">
        <w:rPr>
          <w:color w:val="000000" w:themeColor="text1"/>
        </w:rPr>
        <w:tab/>
      </w:r>
    </w:p>
    <w:p w:rsidR="002359B1" w:rsidRPr="00C931F6" w:rsidRDefault="002359B1" w:rsidP="008C6922">
      <w:pPr>
        <w:tabs>
          <w:tab w:val="left" w:pos="1065"/>
        </w:tabs>
        <w:spacing w:before="120" w:after="120"/>
        <w:rPr>
          <w:color w:val="000000" w:themeColor="text1"/>
        </w:rPr>
      </w:pPr>
      <w:r w:rsidRPr="00C931F6">
        <w:rPr>
          <w:color w:val="000000" w:themeColor="text1"/>
        </w:rPr>
        <w:t>Project:</w:t>
      </w:r>
      <w:r w:rsidR="007439BE" w:rsidRPr="00C931F6">
        <w:rPr>
          <w:color w:val="000000" w:themeColor="text1"/>
        </w:rPr>
        <w:tab/>
      </w:r>
      <w:r w:rsidR="007439BE" w:rsidRPr="00C931F6">
        <w:rPr>
          <w:color w:val="000000" w:themeColor="text1"/>
        </w:rPr>
        <w:tab/>
      </w:r>
      <w:r w:rsidR="00830B0F">
        <w:rPr>
          <w:color w:val="000000" w:themeColor="text1"/>
        </w:rPr>
        <w:tab/>
      </w:r>
      <w:r w:rsidR="007439BE" w:rsidRPr="00C931F6">
        <w:rPr>
          <w:color w:val="000000" w:themeColor="text1"/>
        </w:rPr>
        <w:t>Virginia Route 195 Concrete Pavement Rehabilitation, Richmond, Va.</w:t>
      </w:r>
    </w:p>
    <w:p w:rsidR="00E33C57" w:rsidRPr="00C931F6" w:rsidRDefault="00E33C57" w:rsidP="008C6922">
      <w:pPr>
        <w:spacing w:before="120" w:after="120"/>
        <w:rPr>
          <w:color w:val="000000" w:themeColor="text1"/>
        </w:rPr>
      </w:pPr>
      <w:r w:rsidRPr="00C931F6">
        <w:rPr>
          <w:color w:val="000000" w:themeColor="text1"/>
        </w:rPr>
        <w:t xml:space="preserve">Contractor: </w:t>
      </w:r>
      <w:r w:rsidRPr="00C931F6">
        <w:rPr>
          <w:color w:val="000000" w:themeColor="text1"/>
        </w:rPr>
        <w:tab/>
      </w:r>
      <w:r w:rsidR="00830B0F">
        <w:rPr>
          <w:color w:val="000000" w:themeColor="text1"/>
        </w:rPr>
        <w:tab/>
      </w:r>
      <w:r w:rsidRPr="00C931F6">
        <w:rPr>
          <w:color w:val="000000" w:themeColor="text1"/>
        </w:rPr>
        <w:t xml:space="preserve">Denton Concrete Services </w:t>
      </w:r>
      <w:r w:rsidRPr="00C931F6">
        <w:rPr>
          <w:color w:val="000000" w:themeColor="text1"/>
        </w:rPr>
        <w:tab/>
        <w:t xml:space="preserve"> </w:t>
      </w:r>
    </w:p>
    <w:p w:rsidR="00E2099C" w:rsidRPr="00C931F6" w:rsidRDefault="00E2099C" w:rsidP="008C6922">
      <w:pPr>
        <w:spacing w:before="120" w:after="120"/>
        <w:rPr>
          <w:color w:val="000000" w:themeColor="text1"/>
        </w:rPr>
      </w:pPr>
      <w:r w:rsidRPr="00C931F6">
        <w:rPr>
          <w:color w:val="000000" w:themeColor="text1"/>
        </w:rPr>
        <w:t>Owner:</w:t>
      </w:r>
      <w:r w:rsidRPr="00C931F6">
        <w:rPr>
          <w:color w:val="000000" w:themeColor="text1"/>
        </w:rPr>
        <w:tab/>
      </w:r>
      <w:r w:rsidRPr="00C931F6">
        <w:rPr>
          <w:color w:val="000000" w:themeColor="text1"/>
        </w:rPr>
        <w:tab/>
      </w:r>
      <w:r w:rsidR="00830B0F">
        <w:rPr>
          <w:color w:val="000000" w:themeColor="text1"/>
        </w:rPr>
        <w:tab/>
      </w:r>
      <w:r w:rsidRPr="00C931F6">
        <w:rPr>
          <w:color w:val="000000" w:themeColor="text1"/>
        </w:rPr>
        <w:t>Virginia Department of Transportation</w:t>
      </w:r>
      <w:r w:rsidRPr="00C931F6">
        <w:rPr>
          <w:color w:val="000000" w:themeColor="text1"/>
        </w:rPr>
        <w:tab/>
      </w:r>
    </w:p>
    <w:p w:rsidR="00006D02" w:rsidRPr="00C931F6" w:rsidRDefault="00E33C57" w:rsidP="008C6922">
      <w:pPr>
        <w:spacing w:before="120" w:after="120"/>
        <w:rPr>
          <w:rFonts w:cstheme="minorHAnsi"/>
          <w:b/>
          <w:color w:val="000000" w:themeColor="text1"/>
        </w:rPr>
      </w:pPr>
      <w:r w:rsidRPr="00C931F6">
        <w:rPr>
          <w:rFonts w:cstheme="minorHAnsi"/>
          <w:color w:val="000000" w:themeColor="text1"/>
        </w:rPr>
        <w:t>Engineer:</w:t>
      </w:r>
      <w:r w:rsidRPr="00C931F6">
        <w:rPr>
          <w:rFonts w:cstheme="minorHAnsi"/>
          <w:b/>
          <w:color w:val="000000" w:themeColor="text1"/>
        </w:rPr>
        <w:tab/>
      </w:r>
      <w:r w:rsidR="00830B0F">
        <w:rPr>
          <w:rFonts w:cstheme="minorHAnsi"/>
          <w:b/>
          <w:color w:val="000000" w:themeColor="text1"/>
        </w:rPr>
        <w:tab/>
      </w:r>
      <w:r w:rsidR="00C931F6" w:rsidRPr="00C931F6">
        <w:rPr>
          <w:color w:val="000000" w:themeColor="text1"/>
        </w:rPr>
        <w:t xml:space="preserve">Denton Concrete Services </w:t>
      </w:r>
      <w:r w:rsidR="00C931F6" w:rsidRPr="00C931F6">
        <w:rPr>
          <w:color w:val="000000" w:themeColor="text1"/>
        </w:rPr>
        <w:tab/>
      </w:r>
    </w:p>
    <w:p w:rsidR="007327CF" w:rsidRPr="00383EEF" w:rsidRDefault="00006D02" w:rsidP="0086246B">
      <w:pPr>
        <w:spacing w:before="120" w:after="120" w:line="360" w:lineRule="auto"/>
        <w:rPr>
          <w:color w:val="000000" w:themeColor="text1"/>
        </w:rPr>
      </w:pPr>
      <w:r w:rsidRPr="00383EEF">
        <w:rPr>
          <w:color w:val="000000" w:themeColor="text1"/>
        </w:rPr>
        <w:t>Virginia’s Route 195 has served as the major access road to downtown Richmond for over 35 years</w:t>
      </w:r>
      <w:r w:rsidR="00DA622E" w:rsidRPr="00383EEF">
        <w:rPr>
          <w:color w:val="000000" w:themeColor="text1"/>
        </w:rPr>
        <w:t>,</w:t>
      </w:r>
      <w:r w:rsidRPr="00383EEF">
        <w:rPr>
          <w:color w:val="000000" w:themeColor="text1"/>
        </w:rPr>
        <w:t xml:space="preserve"> but this thin continuously reinforced concrete pavement was in need of repair. </w:t>
      </w:r>
    </w:p>
    <w:p w:rsidR="007327CF" w:rsidRPr="00383EEF" w:rsidRDefault="00006D02" w:rsidP="0086246B">
      <w:pPr>
        <w:spacing w:before="120" w:after="120" w:line="360" w:lineRule="auto"/>
        <w:rPr>
          <w:color w:val="000000" w:themeColor="text1"/>
        </w:rPr>
      </w:pPr>
      <w:r w:rsidRPr="00383EEF">
        <w:rPr>
          <w:color w:val="000000" w:themeColor="text1"/>
        </w:rPr>
        <w:t>In 2011 the Virginia Department of Transportation awarded a project to Denton Concrete Services to do extensive concrete patching</w:t>
      </w:r>
      <w:r w:rsidR="007327CF" w:rsidRPr="00383EEF">
        <w:rPr>
          <w:color w:val="000000" w:themeColor="text1"/>
        </w:rPr>
        <w:t>,</w:t>
      </w:r>
      <w:r w:rsidRPr="00383EEF">
        <w:rPr>
          <w:color w:val="000000" w:themeColor="text1"/>
        </w:rPr>
        <w:t xml:space="preserve"> and then place a thin hot mix asphalt overlay on this section of roadway. The </w:t>
      </w:r>
      <w:r w:rsidR="007327CF" w:rsidRPr="00383EEF">
        <w:rPr>
          <w:color w:val="000000" w:themeColor="text1"/>
        </w:rPr>
        <w:t>expectation was that</w:t>
      </w:r>
      <w:r w:rsidRPr="00383EEF">
        <w:rPr>
          <w:color w:val="000000" w:themeColor="text1"/>
        </w:rPr>
        <w:t xml:space="preserve"> this thin asphalt overlay would slow further deterioration of the old concrete pavement. </w:t>
      </w:r>
    </w:p>
    <w:p w:rsidR="00383EEF" w:rsidRDefault="00006D02" w:rsidP="0086246B">
      <w:pPr>
        <w:spacing w:before="120" w:after="120" w:line="360" w:lineRule="auto"/>
        <w:rPr>
          <w:color w:val="000000" w:themeColor="text1"/>
        </w:rPr>
      </w:pPr>
      <w:r w:rsidRPr="00383EEF">
        <w:rPr>
          <w:color w:val="000000" w:themeColor="text1"/>
        </w:rPr>
        <w:t xml:space="preserve">The project constraints required Denton Concrete Services to perform all work at night between the hours of 7:30 </w:t>
      </w:r>
      <w:r w:rsidR="007327CF" w:rsidRPr="00383EEF">
        <w:rPr>
          <w:color w:val="000000" w:themeColor="text1"/>
        </w:rPr>
        <w:t>p.m.</w:t>
      </w:r>
      <w:r w:rsidRPr="00383EEF">
        <w:rPr>
          <w:color w:val="000000" w:themeColor="text1"/>
        </w:rPr>
        <w:t xml:space="preserve"> and 6:00 </w:t>
      </w:r>
      <w:r w:rsidR="007327CF" w:rsidRPr="00383EEF">
        <w:rPr>
          <w:color w:val="000000" w:themeColor="text1"/>
        </w:rPr>
        <w:t>a.m</w:t>
      </w:r>
      <w:r w:rsidRPr="00383EEF">
        <w:rPr>
          <w:color w:val="000000" w:themeColor="text1"/>
        </w:rPr>
        <w:t xml:space="preserve">. Denton's extensive experience with this kind of work resulted in good production and high quality patches. </w:t>
      </w:r>
    </w:p>
    <w:p w:rsidR="00006D02" w:rsidRPr="00383EEF" w:rsidRDefault="00006D02" w:rsidP="0086246B">
      <w:pPr>
        <w:spacing w:before="120" w:after="120" w:line="360" w:lineRule="auto"/>
        <w:rPr>
          <w:color w:val="000000" w:themeColor="text1"/>
        </w:rPr>
      </w:pPr>
      <w:r w:rsidRPr="00383EEF">
        <w:rPr>
          <w:color w:val="000000" w:themeColor="text1"/>
        </w:rPr>
        <w:t>Denton and the Virginia Department of Transportation worked closely together to determine what pavement needed to be replaced</w:t>
      </w:r>
      <w:r w:rsidR="00383EEF">
        <w:rPr>
          <w:color w:val="000000" w:themeColor="text1"/>
        </w:rPr>
        <w:t>,</w:t>
      </w:r>
      <w:r w:rsidRPr="00383EEF">
        <w:rPr>
          <w:color w:val="000000" w:themeColor="text1"/>
        </w:rPr>
        <w:t xml:space="preserve"> and soon found that much more of the pavement needed to be removed than was originally defined in the contract. As such, the Virginia </w:t>
      </w:r>
      <w:r w:rsidR="00383EEF">
        <w:rPr>
          <w:color w:val="000000" w:themeColor="text1"/>
        </w:rPr>
        <w:t>DOT dec</w:t>
      </w:r>
      <w:r w:rsidRPr="00383EEF">
        <w:rPr>
          <w:color w:val="000000" w:themeColor="text1"/>
        </w:rPr>
        <w:t>ided it was more cost efficient to delete the thin asphalt overlay from the contract and add remov</w:t>
      </w:r>
      <w:r w:rsidR="00383EEF">
        <w:rPr>
          <w:color w:val="000000" w:themeColor="text1"/>
        </w:rPr>
        <w:t xml:space="preserve">al </w:t>
      </w:r>
      <w:r w:rsidRPr="00383EEF">
        <w:rPr>
          <w:color w:val="000000" w:themeColor="text1"/>
        </w:rPr>
        <w:t>and replac</w:t>
      </w:r>
      <w:r w:rsidR="00383EEF">
        <w:rPr>
          <w:color w:val="000000" w:themeColor="text1"/>
        </w:rPr>
        <w:t>ement of</w:t>
      </w:r>
      <w:r w:rsidRPr="00383EEF">
        <w:rPr>
          <w:color w:val="000000" w:themeColor="text1"/>
        </w:rPr>
        <w:t xml:space="preserve"> </w:t>
      </w:r>
      <w:r w:rsidRPr="00383EEF">
        <w:rPr>
          <w:color w:val="000000" w:themeColor="text1"/>
        </w:rPr>
        <w:lastRenderedPageBreak/>
        <w:t>all of the existing continuously reinfo</w:t>
      </w:r>
      <w:r w:rsidR="00383EEF">
        <w:rPr>
          <w:color w:val="000000" w:themeColor="text1"/>
        </w:rPr>
        <w:t>rced concrete pavement. The real-</w:t>
      </w:r>
      <w:r w:rsidRPr="00383EEF">
        <w:rPr>
          <w:color w:val="000000" w:themeColor="text1"/>
        </w:rPr>
        <w:t>time evaluation and decision to change the scope of work will provide for a longer expected pavement life.</w:t>
      </w:r>
      <w:r w:rsidR="00383EEF">
        <w:rPr>
          <w:color w:val="000000" w:themeColor="text1"/>
        </w:rPr>
        <w:t xml:space="preserve"> </w:t>
      </w:r>
      <w:r w:rsidRPr="00383EEF">
        <w:rPr>
          <w:color w:val="000000" w:themeColor="text1"/>
        </w:rPr>
        <w:t xml:space="preserve"> Denton Concrete Services completed this project during night time closures with minimum time or cost overruns. </w:t>
      </w:r>
    </w:p>
    <w:p w:rsidR="00D91B17" w:rsidRDefault="00D91B17" w:rsidP="0086246B">
      <w:pPr>
        <w:spacing w:before="120" w:after="120" w:line="360" w:lineRule="auto"/>
        <w:rPr>
          <w:color w:val="FF0000"/>
        </w:rPr>
      </w:pPr>
    </w:p>
    <w:p w:rsidR="00D91B17" w:rsidRPr="00D91B17" w:rsidRDefault="00D91B17" w:rsidP="0086246B">
      <w:pPr>
        <w:spacing w:before="120" w:after="120" w:line="360" w:lineRule="auto"/>
        <w:jc w:val="center"/>
        <w:rPr>
          <w:b/>
          <w:color w:val="FF0000"/>
        </w:rPr>
      </w:pPr>
      <w:r w:rsidRPr="00D91B17">
        <w:rPr>
          <w:b/>
          <w:color w:val="0070C0"/>
        </w:rPr>
        <w:t>Divided Highways (Rural)</w:t>
      </w:r>
    </w:p>
    <w:p w:rsidR="004F5A10" w:rsidRPr="00830B0F" w:rsidRDefault="00BD0005" w:rsidP="0086246B">
      <w:pPr>
        <w:spacing w:before="120" w:after="120" w:line="360" w:lineRule="auto"/>
        <w:rPr>
          <w:b/>
          <w:color w:val="000000" w:themeColor="text1"/>
        </w:rPr>
      </w:pPr>
      <w:r w:rsidRPr="00BD0005">
        <w:rPr>
          <w:b/>
          <w:color w:val="000000" w:themeColor="text1"/>
        </w:rPr>
        <w:t>Divided Highways (Rural)</w:t>
      </w:r>
      <w:r>
        <w:rPr>
          <w:b/>
          <w:color w:val="000000" w:themeColor="text1"/>
        </w:rPr>
        <w:t>—</w:t>
      </w:r>
      <w:r w:rsidR="004F5A10" w:rsidRPr="00830B0F">
        <w:rPr>
          <w:b/>
          <w:color w:val="000000" w:themeColor="text1"/>
        </w:rPr>
        <w:t>Gold Award</w:t>
      </w:r>
    </w:p>
    <w:p w:rsidR="004F5A10" w:rsidRPr="00830B0F" w:rsidRDefault="004F5A10" w:rsidP="008C6922">
      <w:pPr>
        <w:spacing w:before="120" w:after="120"/>
        <w:rPr>
          <w:color w:val="000000" w:themeColor="text1"/>
        </w:rPr>
      </w:pPr>
      <w:r w:rsidRPr="00830B0F">
        <w:rPr>
          <w:color w:val="000000" w:themeColor="text1"/>
        </w:rPr>
        <w:t>Project:</w:t>
      </w:r>
      <w:r w:rsidRPr="00830B0F">
        <w:rPr>
          <w:color w:val="000000" w:themeColor="text1"/>
        </w:rPr>
        <w:tab/>
      </w:r>
      <w:r w:rsidRPr="00830B0F">
        <w:rPr>
          <w:color w:val="000000" w:themeColor="text1"/>
        </w:rPr>
        <w:tab/>
      </w:r>
      <w:r w:rsidR="00830B0F">
        <w:rPr>
          <w:color w:val="000000" w:themeColor="text1"/>
        </w:rPr>
        <w:tab/>
      </w:r>
      <w:r w:rsidRPr="00830B0F">
        <w:rPr>
          <w:color w:val="000000" w:themeColor="text1"/>
        </w:rPr>
        <w:t>Interstate-40 (Mile 206 to Mile 212); Seminole County, Okla.</w:t>
      </w:r>
    </w:p>
    <w:p w:rsidR="004F5A10" w:rsidRPr="00830B0F" w:rsidRDefault="004F5A10" w:rsidP="008C6922">
      <w:pPr>
        <w:spacing w:before="120" w:after="120"/>
        <w:rPr>
          <w:color w:val="000000" w:themeColor="text1"/>
        </w:rPr>
      </w:pPr>
      <w:r w:rsidRPr="00830B0F">
        <w:rPr>
          <w:color w:val="000000" w:themeColor="text1"/>
        </w:rPr>
        <w:t>Contractor:</w:t>
      </w:r>
      <w:r w:rsidRPr="00830B0F">
        <w:rPr>
          <w:color w:val="000000" w:themeColor="text1"/>
        </w:rPr>
        <w:tab/>
      </w:r>
      <w:r w:rsidR="00830B0F">
        <w:rPr>
          <w:color w:val="000000" w:themeColor="text1"/>
        </w:rPr>
        <w:tab/>
      </w:r>
      <w:r w:rsidRPr="00830B0F">
        <w:rPr>
          <w:color w:val="000000" w:themeColor="text1"/>
        </w:rPr>
        <w:t>Duit Construction Company, Inc.</w:t>
      </w:r>
    </w:p>
    <w:p w:rsidR="004F5A10" w:rsidRPr="00830B0F" w:rsidRDefault="004F5A10" w:rsidP="008C6922">
      <w:pPr>
        <w:spacing w:before="120" w:after="120"/>
        <w:rPr>
          <w:color w:val="000000" w:themeColor="text1"/>
        </w:rPr>
      </w:pPr>
      <w:r w:rsidRPr="00830B0F">
        <w:rPr>
          <w:color w:val="000000" w:themeColor="text1"/>
        </w:rPr>
        <w:t>Owner/Engineer:</w:t>
      </w:r>
      <w:r w:rsidRPr="00830B0F">
        <w:rPr>
          <w:color w:val="000000" w:themeColor="text1"/>
        </w:rPr>
        <w:tab/>
        <w:t>Oklahoma Department of Transportation</w:t>
      </w:r>
      <w:r w:rsidRPr="00830B0F">
        <w:rPr>
          <w:color w:val="000000" w:themeColor="text1"/>
        </w:rPr>
        <w:tab/>
        <w:t xml:space="preserve"> </w:t>
      </w:r>
    </w:p>
    <w:p w:rsidR="004F5A10" w:rsidRPr="00830B0F" w:rsidRDefault="004F5A10" w:rsidP="0086246B">
      <w:pPr>
        <w:autoSpaceDE w:val="0"/>
        <w:autoSpaceDN w:val="0"/>
        <w:adjustRightInd w:val="0"/>
        <w:spacing w:before="120" w:after="120" w:line="360" w:lineRule="auto"/>
        <w:rPr>
          <w:rFonts w:cstheme="minorHAnsi"/>
          <w:b/>
          <w:color w:val="000000" w:themeColor="text1"/>
        </w:rPr>
      </w:pPr>
      <w:r w:rsidRPr="00830B0F">
        <w:rPr>
          <w:rFonts w:cstheme="minorHAnsi"/>
          <w:color w:val="000000" w:themeColor="text1"/>
        </w:rPr>
        <w:t xml:space="preserve">This project was a full pavement rehabilitation of the old </w:t>
      </w:r>
      <w:r w:rsidR="00034825">
        <w:rPr>
          <w:rFonts w:cstheme="minorHAnsi"/>
          <w:color w:val="000000" w:themeColor="text1"/>
        </w:rPr>
        <w:t>four-</w:t>
      </w:r>
      <w:r w:rsidRPr="00830B0F">
        <w:rPr>
          <w:rFonts w:cstheme="minorHAnsi"/>
          <w:color w:val="000000" w:themeColor="text1"/>
        </w:rPr>
        <w:t>lane highway, 6 miles in length along one of the most travelled highways through the United States</w:t>
      </w:r>
      <w:r w:rsidR="00034825">
        <w:rPr>
          <w:rFonts w:cstheme="minorHAnsi"/>
          <w:color w:val="000000" w:themeColor="text1"/>
        </w:rPr>
        <w:t xml:space="preserve">, </w:t>
      </w:r>
      <w:r w:rsidRPr="00830B0F">
        <w:rPr>
          <w:rFonts w:cstheme="minorHAnsi"/>
          <w:color w:val="000000" w:themeColor="text1"/>
        </w:rPr>
        <w:t>Interstate 40.</w:t>
      </w:r>
    </w:p>
    <w:p w:rsidR="004F5A10" w:rsidRPr="00830B0F" w:rsidRDefault="004F5A10" w:rsidP="0086246B">
      <w:pPr>
        <w:autoSpaceDE w:val="0"/>
        <w:autoSpaceDN w:val="0"/>
        <w:adjustRightInd w:val="0"/>
        <w:spacing w:before="120" w:after="120" w:line="360" w:lineRule="auto"/>
        <w:rPr>
          <w:rFonts w:cstheme="minorHAnsi"/>
          <w:color w:val="000000" w:themeColor="text1"/>
        </w:rPr>
      </w:pPr>
      <w:proofErr w:type="gramStart"/>
      <w:r w:rsidRPr="00830B0F">
        <w:rPr>
          <w:rFonts w:cstheme="minorHAnsi"/>
          <w:color w:val="000000" w:themeColor="text1"/>
        </w:rPr>
        <w:t xml:space="preserve">The project encountered record snow falls </w:t>
      </w:r>
      <w:r w:rsidR="00482575">
        <w:rPr>
          <w:rFonts w:cstheme="minorHAnsi"/>
          <w:color w:val="000000" w:themeColor="text1"/>
        </w:rPr>
        <w:t xml:space="preserve">and </w:t>
      </w:r>
      <w:r w:rsidRPr="00830B0F">
        <w:rPr>
          <w:rFonts w:cstheme="minorHAnsi"/>
          <w:color w:val="000000" w:themeColor="text1"/>
        </w:rPr>
        <w:t xml:space="preserve">freezing temperatures during concrete paving in the </w:t>
      </w:r>
      <w:r w:rsidR="00482575">
        <w:rPr>
          <w:rFonts w:cstheme="minorHAnsi"/>
          <w:color w:val="000000" w:themeColor="text1"/>
        </w:rPr>
        <w:t>w</w:t>
      </w:r>
      <w:r w:rsidRPr="00830B0F">
        <w:rPr>
          <w:rFonts w:cstheme="minorHAnsi"/>
          <w:color w:val="000000" w:themeColor="text1"/>
        </w:rPr>
        <w:t>inter, and 37 days over 100 degrees (52 days in total) during the summer.</w:t>
      </w:r>
      <w:proofErr w:type="gramEnd"/>
      <w:r w:rsidRPr="00830B0F">
        <w:rPr>
          <w:rFonts w:cstheme="minorHAnsi"/>
          <w:color w:val="000000" w:themeColor="text1"/>
        </w:rPr>
        <w:t xml:space="preserve"> Despite these challenges, Duit was able to finish this 358,000SY project on-time, under budget, with no outstanding claims.</w:t>
      </w:r>
    </w:p>
    <w:p w:rsidR="004F5A10" w:rsidRPr="00830B0F" w:rsidRDefault="004F5A10" w:rsidP="0086246B">
      <w:pPr>
        <w:autoSpaceDE w:val="0"/>
        <w:autoSpaceDN w:val="0"/>
        <w:adjustRightInd w:val="0"/>
        <w:spacing w:before="120" w:after="120" w:line="360" w:lineRule="auto"/>
        <w:rPr>
          <w:rFonts w:cstheme="minorHAnsi"/>
          <w:color w:val="000000" w:themeColor="text1"/>
        </w:rPr>
      </w:pPr>
      <w:r w:rsidRPr="00830B0F">
        <w:rPr>
          <w:rFonts w:cstheme="minorHAnsi"/>
          <w:color w:val="000000" w:themeColor="text1"/>
        </w:rPr>
        <w:t>Duit used a portable crusher to crush the existing concrete in place, recycling it into the new structural section of the pavement as aggregate base. Through effective partnering with O</w:t>
      </w:r>
      <w:r w:rsidR="004157AF">
        <w:rPr>
          <w:rFonts w:cstheme="minorHAnsi"/>
          <w:color w:val="000000" w:themeColor="text1"/>
        </w:rPr>
        <w:t>klahoma DOT</w:t>
      </w:r>
      <w:r w:rsidRPr="00830B0F">
        <w:rPr>
          <w:rFonts w:cstheme="minorHAnsi"/>
          <w:color w:val="000000" w:themeColor="text1"/>
        </w:rPr>
        <w:t xml:space="preserve"> and innovative project </w:t>
      </w:r>
      <w:r w:rsidR="004157AF">
        <w:rPr>
          <w:rFonts w:cstheme="minorHAnsi"/>
          <w:color w:val="000000" w:themeColor="text1"/>
        </w:rPr>
        <w:t>p</w:t>
      </w:r>
      <w:r w:rsidRPr="00830B0F">
        <w:rPr>
          <w:rFonts w:cstheme="minorHAnsi"/>
          <w:color w:val="000000" w:themeColor="text1"/>
        </w:rPr>
        <w:t>hasing</w:t>
      </w:r>
      <w:r w:rsidR="00BD0005">
        <w:rPr>
          <w:rFonts w:cstheme="minorHAnsi"/>
          <w:color w:val="000000" w:themeColor="text1"/>
        </w:rPr>
        <w:t>,</w:t>
      </w:r>
      <w:r w:rsidRPr="00830B0F">
        <w:rPr>
          <w:rFonts w:cstheme="minorHAnsi"/>
          <w:color w:val="000000" w:themeColor="text1"/>
        </w:rPr>
        <w:t xml:space="preserve"> they were able to eliminate a number of cold joints around on/off ramps and as a result were able to deliver the best ride possible for the public.</w:t>
      </w:r>
    </w:p>
    <w:p w:rsidR="004F5A10" w:rsidRPr="00830B0F" w:rsidRDefault="004F5A10" w:rsidP="0086246B">
      <w:pPr>
        <w:autoSpaceDE w:val="0"/>
        <w:autoSpaceDN w:val="0"/>
        <w:adjustRightInd w:val="0"/>
        <w:spacing w:before="120" w:after="120" w:line="360" w:lineRule="auto"/>
        <w:rPr>
          <w:rFonts w:cstheme="minorHAnsi"/>
          <w:b/>
          <w:color w:val="000000" w:themeColor="text1"/>
        </w:rPr>
      </w:pPr>
      <w:r w:rsidRPr="00830B0F">
        <w:rPr>
          <w:rFonts w:cstheme="minorHAnsi"/>
          <w:color w:val="000000" w:themeColor="text1"/>
        </w:rPr>
        <w:t xml:space="preserve">In the end, Duit was able to accomplish a smooth </w:t>
      </w:r>
      <w:r w:rsidR="00BD0005">
        <w:rPr>
          <w:rFonts w:cstheme="minorHAnsi"/>
          <w:color w:val="000000" w:themeColor="text1"/>
        </w:rPr>
        <w:t>r</w:t>
      </w:r>
      <w:r w:rsidRPr="00830B0F">
        <w:rPr>
          <w:rFonts w:cstheme="minorHAnsi"/>
          <w:color w:val="000000" w:themeColor="text1"/>
        </w:rPr>
        <w:t xml:space="preserve">ide </w:t>
      </w:r>
      <w:proofErr w:type="gramStart"/>
      <w:r w:rsidRPr="00830B0F">
        <w:rPr>
          <w:rFonts w:cstheme="minorHAnsi"/>
          <w:color w:val="000000" w:themeColor="text1"/>
        </w:rPr>
        <w:t>averaging  0.75</w:t>
      </w:r>
      <w:proofErr w:type="gramEnd"/>
      <w:r w:rsidRPr="00830B0F">
        <w:rPr>
          <w:rFonts w:cstheme="minorHAnsi"/>
          <w:color w:val="000000" w:themeColor="text1"/>
        </w:rPr>
        <w:t xml:space="preserve"> inches/mile, and achieving 99% of the smoothness </w:t>
      </w:r>
      <w:r w:rsidR="00BD0005">
        <w:rPr>
          <w:rFonts w:cstheme="minorHAnsi"/>
          <w:color w:val="000000" w:themeColor="text1"/>
        </w:rPr>
        <w:t xml:space="preserve"> i</w:t>
      </w:r>
      <w:r w:rsidRPr="00830B0F">
        <w:rPr>
          <w:rFonts w:cstheme="minorHAnsi"/>
          <w:color w:val="000000" w:themeColor="text1"/>
        </w:rPr>
        <w:t>ncentive.</w:t>
      </w:r>
    </w:p>
    <w:p w:rsidR="004F5A10" w:rsidRPr="004F5A10" w:rsidRDefault="004F5A10" w:rsidP="0086246B">
      <w:pPr>
        <w:spacing w:before="120" w:after="120" w:line="360" w:lineRule="auto"/>
        <w:rPr>
          <w:color w:val="FF0000"/>
        </w:rPr>
      </w:pPr>
    </w:p>
    <w:p w:rsidR="00AC6A7A" w:rsidRPr="00BD0005" w:rsidRDefault="00BD0005" w:rsidP="0086246B">
      <w:pPr>
        <w:spacing w:before="120" w:after="120" w:line="360" w:lineRule="auto"/>
        <w:rPr>
          <w:rFonts w:cstheme="minorHAnsi"/>
          <w:b/>
          <w:color w:val="000000" w:themeColor="text1"/>
        </w:rPr>
      </w:pPr>
      <w:r w:rsidRPr="00BD0005">
        <w:rPr>
          <w:b/>
          <w:color w:val="000000" w:themeColor="text1"/>
        </w:rPr>
        <w:t>Divided Highways (Rural)</w:t>
      </w:r>
      <w:r>
        <w:rPr>
          <w:b/>
          <w:color w:val="000000" w:themeColor="text1"/>
        </w:rPr>
        <w:t>—</w:t>
      </w:r>
      <w:r w:rsidR="00AC6A7A" w:rsidRPr="00BD0005">
        <w:rPr>
          <w:rFonts w:cstheme="minorHAnsi"/>
          <w:b/>
          <w:color w:val="000000" w:themeColor="text1"/>
        </w:rPr>
        <w:t>Silver Award</w:t>
      </w:r>
    </w:p>
    <w:p w:rsidR="00BD0005" w:rsidRDefault="00AC6A7A" w:rsidP="008C6922">
      <w:pPr>
        <w:spacing w:before="120" w:after="120"/>
        <w:rPr>
          <w:rFonts w:cstheme="minorHAnsi"/>
          <w:color w:val="000000" w:themeColor="text1"/>
        </w:rPr>
      </w:pPr>
      <w:r w:rsidRPr="00BD0005">
        <w:rPr>
          <w:rFonts w:cstheme="minorHAnsi"/>
          <w:color w:val="000000" w:themeColor="text1"/>
        </w:rPr>
        <w:t>Project:</w:t>
      </w:r>
      <w:r w:rsidRPr="00BD0005">
        <w:rPr>
          <w:rFonts w:cstheme="minorHAnsi"/>
          <w:color w:val="000000" w:themeColor="text1"/>
        </w:rPr>
        <w:tab/>
      </w:r>
      <w:r w:rsidRPr="00BD0005">
        <w:rPr>
          <w:rFonts w:cstheme="minorHAnsi"/>
          <w:color w:val="000000" w:themeColor="text1"/>
        </w:rPr>
        <w:tab/>
        <w:t xml:space="preserve"> </w:t>
      </w:r>
      <w:r w:rsidR="00BD0005">
        <w:rPr>
          <w:rFonts w:cstheme="minorHAnsi"/>
          <w:color w:val="000000" w:themeColor="text1"/>
        </w:rPr>
        <w:tab/>
      </w:r>
      <w:r w:rsidRPr="00BD0005">
        <w:rPr>
          <w:rFonts w:cstheme="minorHAnsi"/>
          <w:color w:val="000000" w:themeColor="text1"/>
        </w:rPr>
        <w:t xml:space="preserve">Interstate-69 New Construction, Section 3, Contracts 8 &amp; 9; Daviess </w:t>
      </w:r>
    </w:p>
    <w:p w:rsidR="00AC6A7A" w:rsidRPr="00BD0005" w:rsidRDefault="00AC6A7A" w:rsidP="008C6922">
      <w:pPr>
        <w:spacing w:before="120" w:after="120"/>
        <w:ind w:left="1440" w:firstLine="720"/>
        <w:rPr>
          <w:rFonts w:cstheme="minorHAnsi"/>
          <w:color w:val="000000" w:themeColor="text1"/>
        </w:rPr>
      </w:pPr>
      <w:proofErr w:type="gramStart"/>
      <w:r w:rsidRPr="00BD0005">
        <w:rPr>
          <w:rFonts w:cstheme="minorHAnsi"/>
          <w:color w:val="000000" w:themeColor="text1"/>
        </w:rPr>
        <w:t>County, Ind.</w:t>
      </w:r>
      <w:proofErr w:type="gramEnd"/>
    </w:p>
    <w:p w:rsidR="00AC6A7A" w:rsidRPr="00BD0005" w:rsidRDefault="00AC6A7A" w:rsidP="008C6922">
      <w:pPr>
        <w:spacing w:before="120" w:after="120"/>
        <w:rPr>
          <w:rFonts w:cstheme="minorHAnsi"/>
          <w:color w:val="000000" w:themeColor="text1"/>
        </w:rPr>
      </w:pPr>
      <w:r w:rsidRPr="00BD0005">
        <w:rPr>
          <w:rFonts w:cstheme="minorHAnsi"/>
          <w:color w:val="000000" w:themeColor="text1"/>
        </w:rPr>
        <w:t xml:space="preserve">Contractor: </w:t>
      </w:r>
      <w:r w:rsidRPr="00BD0005">
        <w:rPr>
          <w:rFonts w:cstheme="minorHAnsi"/>
          <w:color w:val="000000" w:themeColor="text1"/>
        </w:rPr>
        <w:tab/>
      </w:r>
      <w:r w:rsidR="00BD0005">
        <w:rPr>
          <w:rFonts w:cstheme="minorHAnsi"/>
          <w:color w:val="000000" w:themeColor="text1"/>
        </w:rPr>
        <w:tab/>
      </w:r>
      <w:r w:rsidRPr="00BD0005">
        <w:rPr>
          <w:rFonts w:cstheme="minorHAnsi"/>
          <w:color w:val="000000" w:themeColor="text1"/>
        </w:rPr>
        <w:t>Milestone Contractors, L.P.</w:t>
      </w:r>
    </w:p>
    <w:p w:rsidR="00AC6A7A" w:rsidRPr="00BD0005" w:rsidRDefault="00AC6A7A" w:rsidP="008C6922">
      <w:pPr>
        <w:spacing w:before="120" w:after="120"/>
        <w:rPr>
          <w:rFonts w:cstheme="minorHAnsi"/>
          <w:color w:val="000000" w:themeColor="text1"/>
        </w:rPr>
      </w:pPr>
      <w:r w:rsidRPr="00BD0005">
        <w:rPr>
          <w:rFonts w:cstheme="minorHAnsi"/>
          <w:color w:val="000000" w:themeColor="text1"/>
        </w:rPr>
        <w:t xml:space="preserve">Owner: </w:t>
      </w:r>
      <w:r w:rsidRPr="00BD0005">
        <w:rPr>
          <w:rFonts w:cstheme="minorHAnsi"/>
          <w:color w:val="000000" w:themeColor="text1"/>
        </w:rPr>
        <w:tab/>
      </w:r>
      <w:r w:rsidR="007662BA" w:rsidRPr="00BD0005">
        <w:rPr>
          <w:rFonts w:cstheme="minorHAnsi"/>
          <w:color w:val="000000" w:themeColor="text1"/>
        </w:rPr>
        <w:tab/>
      </w:r>
      <w:r w:rsidR="00BD0005">
        <w:rPr>
          <w:rFonts w:cstheme="minorHAnsi"/>
          <w:color w:val="000000" w:themeColor="text1"/>
        </w:rPr>
        <w:tab/>
      </w:r>
      <w:r w:rsidRPr="00BD0005">
        <w:rPr>
          <w:rFonts w:cstheme="minorHAnsi"/>
          <w:color w:val="000000" w:themeColor="text1"/>
        </w:rPr>
        <w:t xml:space="preserve">Indiana DOT, Vincennes District </w:t>
      </w:r>
    </w:p>
    <w:p w:rsidR="00AC6A7A" w:rsidRPr="00BD0005" w:rsidRDefault="00AC6A7A" w:rsidP="008C6922">
      <w:pPr>
        <w:spacing w:before="120" w:after="120"/>
        <w:rPr>
          <w:rFonts w:cstheme="minorHAnsi"/>
          <w:color w:val="000000" w:themeColor="text1"/>
        </w:rPr>
      </w:pPr>
      <w:r w:rsidRPr="00BD0005">
        <w:rPr>
          <w:rFonts w:cstheme="minorHAnsi"/>
          <w:color w:val="000000" w:themeColor="text1"/>
        </w:rPr>
        <w:t>Engineer:</w:t>
      </w:r>
      <w:r w:rsidRPr="00BD0005">
        <w:rPr>
          <w:rFonts w:cstheme="minorHAnsi"/>
          <w:color w:val="000000" w:themeColor="text1"/>
        </w:rPr>
        <w:tab/>
      </w:r>
      <w:r w:rsidR="00BD0005">
        <w:rPr>
          <w:rFonts w:cstheme="minorHAnsi"/>
          <w:color w:val="000000" w:themeColor="text1"/>
        </w:rPr>
        <w:tab/>
      </w:r>
      <w:r w:rsidRPr="00BD0005">
        <w:rPr>
          <w:rFonts w:cstheme="minorHAnsi"/>
          <w:color w:val="000000" w:themeColor="text1"/>
        </w:rPr>
        <w:t>Crossroad Engineers</w:t>
      </w:r>
      <w:r w:rsidR="00426756">
        <w:rPr>
          <w:rFonts w:cstheme="minorHAnsi"/>
          <w:color w:val="000000" w:themeColor="text1"/>
        </w:rPr>
        <w:t>, P.C.</w:t>
      </w:r>
    </w:p>
    <w:p w:rsidR="0093603C" w:rsidRPr="00342874" w:rsidRDefault="00AC6A7A" w:rsidP="0086246B">
      <w:pPr>
        <w:spacing w:before="120" w:after="120" w:line="360" w:lineRule="auto"/>
        <w:rPr>
          <w:rFonts w:cstheme="minorHAnsi"/>
          <w:color w:val="FF0000"/>
        </w:rPr>
      </w:pPr>
      <w:r w:rsidRPr="00AC6A7A">
        <w:rPr>
          <w:rFonts w:cstheme="minorHAnsi"/>
          <w:b/>
          <w:color w:val="FF0000"/>
        </w:rPr>
        <w:tab/>
      </w:r>
      <w:r w:rsidRPr="00AC6A7A">
        <w:rPr>
          <w:rFonts w:cstheme="minorHAnsi"/>
          <w:b/>
          <w:color w:val="FF0000"/>
        </w:rPr>
        <w:tab/>
      </w:r>
      <w:r w:rsidRPr="00AC6A7A">
        <w:rPr>
          <w:rFonts w:cstheme="minorHAnsi"/>
          <w:b/>
          <w:color w:val="FF0000"/>
        </w:rPr>
        <w:tab/>
      </w:r>
    </w:p>
    <w:p w:rsidR="0093603C" w:rsidRPr="007729D4" w:rsidRDefault="0093603C" w:rsidP="0086246B">
      <w:pPr>
        <w:autoSpaceDE w:val="0"/>
        <w:autoSpaceDN w:val="0"/>
        <w:adjustRightInd w:val="0"/>
        <w:spacing w:before="120" w:after="120" w:line="360" w:lineRule="auto"/>
        <w:rPr>
          <w:rFonts w:cstheme="minorHAnsi"/>
          <w:color w:val="000000" w:themeColor="text1"/>
        </w:rPr>
      </w:pPr>
      <w:r w:rsidRPr="007729D4">
        <w:rPr>
          <w:rFonts w:cstheme="minorHAnsi"/>
          <w:color w:val="000000" w:themeColor="text1"/>
        </w:rPr>
        <w:lastRenderedPageBreak/>
        <w:t>Encompassing 67 miles of new terrain alignment from Evansville to US 231 near the U.S. Naval Surface Warfare Center at Crane, IN, I-69 represented the single largest continuous highway construction project in the U.S. at the peak of construction during 2011.</w:t>
      </w:r>
    </w:p>
    <w:p w:rsidR="0093603C" w:rsidRPr="007729D4" w:rsidRDefault="0093603C" w:rsidP="0086246B">
      <w:pPr>
        <w:autoSpaceDE w:val="0"/>
        <w:autoSpaceDN w:val="0"/>
        <w:adjustRightInd w:val="0"/>
        <w:spacing w:before="120" w:after="120" w:line="360" w:lineRule="auto"/>
        <w:rPr>
          <w:rFonts w:cstheme="minorHAnsi"/>
          <w:color w:val="000000" w:themeColor="text1"/>
        </w:rPr>
      </w:pPr>
      <w:r w:rsidRPr="007729D4">
        <w:rPr>
          <w:rFonts w:cstheme="minorHAnsi"/>
          <w:color w:val="000000" w:themeColor="text1"/>
        </w:rPr>
        <w:t>Milestone Contractors, L.P. (formerly Berns Construction) handled the paving assignment for Section 3, Segments 8 and 9, starting north of US Highway 50 continuing north for 6.1 miles.</w:t>
      </w:r>
    </w:p>
    <w:p w:rsidR="0093603C" w:rsidRPr="007729D4" w:rsidRDefault="0093603C" w:rsidP="0086246B">
      <w:pPr>
        <w:autoSpaceDE w:val="0"/>
        <w:autoSpaceDN w:val="0"/>
        <w:adjustRightInd w:val="0"/>
        <w:spacing w:before="120" w:after="120" w:line="360" w:lineRule="auto"/>
        <w:rPr>
          <w:rFonts w:cstheme="minorHAnsi"/>
          <w:color w:val="000000" w:themeColor="text1"/>
        </w:rPr>
      </w:pPr>
      <w:r w:rsidRPr="007729D4">
        <w:rPr>
          <w:rFonts w:cstheme="minorHAnsi"/>
          <w:color w:val="000000" w:themeColor="text1"/>
        </w:rPr>
        <w:t>Milestone's scope of work included placement of the 3 inch drainage layer, dowel baskets, and 203,000 SY</w:t>
      </w:r>
      <w:r w:rsidR="007729D4">
        <w:rPr>
          <w:rFonts w:cstheme="minorHAnsi"/>
          <w:color w:val="000000" w:themeColor="text1"/>
        </w:rPr>
        <w:t xml:space="preserve"> </w:t>
      </w:r>
      <w:r w:rsidRPr="007729D4">
        <w:rPr>
          <w:rFonts w:cstheme="minorHAnsi"/>
          <w:color w:val="000000" w:themeColor="text1"/>
        </w:rPr>
        <w:t>of 11</w:t>
      </w:r>
      <w:r w:rsidR="007729D4">
        <w:rPr>
          <w:rFonts w:cstheme="minorHAnsi"/>
          <w:color w:val="000000" w:themeColor="text1"/>
        </w:rPr>
        <w:t>-in. thick</w:t>
      </w:r>
      <w:r w:rsidRPr="007729D4">
        <w:rPr>
          <w:rFonts w:cstheme="minorHAnsi"/>
          <w:color w:val="000000" w:themeColor="text1"/>
        </w:rPr>
        <w:t xml:space="preserve"> concrete pavement, which </w:t>
      </w:r>
      <w:r w:rsidR="007729D4">
        <w:rPr>
          <w:rFonts w:cstheme="minorHAnsi"/>
          <w:color w:val="000000" w:themeColor="text1"/>
        </w:rPr>
        <w:t>was</w:t>
      </w:r>
      <w:r w:rsidRPr="007729D4">
        <w:rPr>
          <w:rFonts w:cstheme="minorHAnsi"/>
          <w:color w:val="000000" w:themeColor="text1"/>
        </w:rPr>
        <w:t xml:space="preserve"> placed at 30</w:t>
      </w:r>
      <w:r w:rsidR="007729D4">
        <w:rPr>
          <w:rFonts w:cstheme="minorHAnsi"/>
          <w:color w:val="000000" w:themeColor="text1"/>
        </w:rPr>
        <w:t xml:space="preserve"> </w:t>
      </w:r>
      <w:r w:rsidRPr="007729D4">
        <w:rPr>
          <w:rFonts w:cstheme="minorHAnsi"/>
          <w:color w:val="000000" w:themeColor="text1"/>
        </w:rPr>
        <w:t xml:space="preserve">ft </w:t>
      </w:r>
      <w:r w:rsidR="007729D4">
        <w:rPr>
          <w:rFonts w:cstheme="minorHAnsi"/>
          <w:color w:val="000000" w:themeColor="text1"/>
        </w:rPr>
        <w:t>widths</w:t>
      </w:r>
      <w:r w:rsidRPr="007729D4">
        <w:rPr>
          <w:rFonts w:cstheme="minorHAnsi"/>
          <w:color w:val="000000" w:themeColor="text1"/>
        </w:rPr>
        <w:t>.</w:t>
      </w:r>
      <w:r w:rsidR="007729D4">
        <w:rPr>
          <w:rFonts w:cstheme="minorHAnsi"/>
          <w:color w:val="000000" w:themeColor="text1"/>
        </w:rPr>
        <w:t xml:space="preserve"> </w:t>
      </w:r>
      <w:r w:rsidRPr="007729D4">
        <w:rPr>
          <w:rFonts w:cstheme="minorHAnsi"/>
          <w:color w:val="000000" w:themeColor="text1"/>
        </w:rPr>
        <w:t>The two</w:t>
      </w:r>
      <w:r w:rsidR="007729D4">
        <w:rPr>
          <w:rFonts w:cstheme="minorHAnsi"/>
          <w:color w:val="000000" w:themeColor="text1"/>
        </w:rPr>
        <w:t>-</w:t>
      </w:r>
      <w:r w:rsidRPr="007729D4">
        <w:rPr>
          <w:rFonts w:cstheme="minorHAnsi"/>
          <w:color w:val="000000" w:themeColor="text1"/>
        </w:rPr>
        <w:t>track paver was controlled by stringless technology for lateral and elevation grade control.</w:t>
      </w:r>
    </w:p>
    <w:p w:rsidR="0093603C" w:rsidRPr="007729D4" w:rsidRDefault="0093603C" w:rsidP="0086246B">
      <w:pPr>
        <w:autoSpaceDE w:val="0"/>
        <w:autoSpaceDN w:val="0"/>
        <w:adjustRightInd w:val="0"/>
        <w:spacing w:before="120" w:after="120" w:line="360" w:lineRule="auto"/>
        <w:rPr>
          <w:rFonts w:cstheme="minorHAnsi"/>
          <w:color w:val="000000" w:themeColor="text1"/>
        </w:rPr>
      </w:pPr>
      <w:r w:rsidRPr="007729D4">
        <w:rPr>
          <w:rFonts w:cstheme="minorHAnsi"/>
          <w:color w:val="000000" w:themeColor="text1"/>
        </w:rPr>
        <w:t>With 23 lane miles of pavement, only min</w:t>
      </w:r>
      <w:r w:rsidR="007729D4">
        <w:rPr>
          <w:rFonts w:cstheme="minorHAnsi"/>
          <w:color w:val="000000" w:themeColor="text1"/>
        </w:rPr>
        <w:t xml:space="preserve">or bump grinding was performed, and </w:t>
      </w:r>
      <w:r w:rsidRPr="007729D4">
        <w:rPr>
          <w:rFonts w:cstheme="minorHAnsi"/>
          <w:color w:val="000000" w:themeColor="text1"/>
        </w:rPr>
        <w:t xml:space="preserve">none of it was necessary to bring the profile Index into </w:t>
      </w:r>
      <w:proofErr w:type="gramStart"/>
      <w:r w:rsidRPr="007729D4">
        <w:rPr>
          <w:rFonts w:cstheme="minorHAnsi"/>
          <w:color w:val="000000" w:themeColor="text1"/>
        </w:rPr>
        <w:t xml:space="preserve">tolerance </w:t>
      </w:r>
      <w:r w:rsidR="007729D4">
        <w:rPr>
          <w:rFonts w:cstheme="minorHAnsi"/>
          <w:color w:val="000000" w:themeColor="text1"/>
        </w:rPr>
        <w:t>.</w:t>
      </w:r>
      <w:proofErr w:type="gramEnd"/>
      <w:r w:rsidR="007729D4">
        <w:rPr>
          <w:rFonts w:cstheme="minorHAnsi"/>
          <w:color w:val="000000" w:themeColor="text1"/>
        </w:rPr>
        <w:t xml:space="preserve">  M</w:t>
      </w:r>
      <w:r w:rsidRPr="007729D4">
        <w:rPr>
          <w:rFonts w:cstheme="minorHAnsi"/>
          <w:color w:val="000000" w:themeColor="text1"/>
        </w:rPr>
        <w:t>ost sub-lots earned a bonus for exceeding smoothness criteria.</w:t>
      </w:r>
    </w:p>
    <w:p w:rsidR="003C12AB" w:rsidRPr="00342874" w:rsidRDefault="003C12AB" w:rsidP="00076129">
      <w:pPr>
        <w:autoSpaceDE w:val="0"/>
        <w:autoSpaceDN w:val="0"/>
        <w:adjustRightInd w:val="0"/>
        <w:spacing w:before="120" w:after="120" w:line="360" w:lineRule="auto"/>
        <w:rPr>
          <w:rFonts w:cstheme="minorHAnsi"/>
          <w:b/>
          <w:color w:val="FF0000"/>
        </w:rPr>
      </w:pPr>
      <w:r w:rsidRPr="00342874">
        <w:rPr>
          <w:rFonts w:cstheme="minorHAnsi"/>
          <w:color w:val="FF0000"/>
        </w:rPr>
        <w:t xml:space="preserve"> </w:t>
      </w:r>
    </w:p>
    <w:p w:rsidR="0093603C" w:rsidRPr="00076129" w:rsidRDefault="0093603C" w:rsidP="0086246B">
      <w:pPr>
        <w:spacing w:before="120" w:after="120" w:line="360" w:lineRule="auto"/>
        <w:rPr>
          <w:rFonts w:cstheme="minorHAnsi"/>
          <w:b/>
          <w:color w:val="000000" w:themeColor="text1"/>
        </w:rPr>
      </w:pPr>
      <w:r w:rsidRPr="00076129">
        <w:rPr>
          <w:rFonts w:cstheme="minorHAnsi"/>
          <w:b/>
          <w:color w:val="000000" w:themeColor="text1"/>
        </w:rPr>
        <w:t>Divided Highways (Rural)—Silver</w:t>
      </w:r>
    </w:p>
    <w:p w:rsidR="003103CF" w:rsidRPr="00076129" w:rsidRDefault="0093603C" w:rsidP="008C6922">
      <w:pPr>
        <w:spacing w:before="120" w:after="120"/>
        <w:rPr>
          <w:rFonts w:cstheme="minorHAnsi"/>
          <w:color w:val="000000" w:themeColor="text1"/>
        </w:rPr>
      </w:pPr>
      <w:r w:rsidRPr="00076129">
        <w:rPr>
          <w:rFonts w:cstheme="minorHAnsi"/>
          <w:color w:val="000000" w:themeColor="text1"/>
        </w:rPr>
        <w:t xml:space="preserve">Project: </w:t>
      </w:r>
      <w:r w:rsidRPr="00076129">
        <w:rPr>
          <w:rFonts w:cstheme="minorHAnsi"/>
          <w:color w:val="000000" w:themeColor="text1"/>
        </w:rPr>
        <w:tab/>
      </w:r>
      <w:r w:rsidRPr="00076129">
        <w:rPr>
          <w:rFonts w:cstheme="minorHAnsi"/>
          <w:color w:val="000000" w:themeColor="text1"/>
        </w:rPr>
        <w:tab/>
      </w:r>
      <w:r w:rsidR="003103CF" w:rsidRPr="00076129">
        <w:rPr>
          <w:rFonts w:cstheme="minorHAnsi"/>
          <w:color w:val="000000" w:themeColor="text1"/>
        </w:rPr>
        <w:t>Highway 20-Lytton; Sac/Calhoun County, IA</w:t>
      </w:r>
    </w:p>
    <w:p w:rsidR="0093603C" w:rsidRPr="00076129" w:rsidRDefault="0093603C" w:rsidP="008C6922">
      <w:pPr>
        <w:spacing w:before="120" w:after="120"/>
        <w:rPr>
          <w:rFonts w:cstheme="minorHAnsi"/>
          <w:color w:val="000000" w:themeColor="text1"/>
        </w:rPr>
      </w:pPr>
      <w:r w:rsidRPr="00076129">
        <w:rPr>
          <w:rFonts w:cstheme="minorHAnsi"/>
          <w:color w:val="000000" w:themeColor="text1"/>
        </w:rPr>
        <w:t>Contractor:</w:t>
      </w:r>
      <w:r w:rsidRPr="00076129">
        <w:rPr>
          <w:rFonts w:cstheme="minorHAnsi"/>
          <w:color w:val="000000" w:themeColor="text1"/>
        </w:rPr>
        <w:tab/>
      </w:r>
      <w:r w:rsidR="003103CF" w:rsidRPr="00076129">
        <w:rPr>
          <w:rFonts w:cstheme="minorHAnsi"/>
          <w:color w:val="000000" w:themeColor="text1"/>
        </w:rPr>
        <w:tab/>
        <w:t>Cedar Valley Corp., LLC</w:t>
      </w:r>
      <w:r w:rsidR="003103CF" w:rsidRPr="00076129">
        <w:rPr>
          <w:rFonts w:cstheme="minorHAnsi"/>
          <w:color w:val="000000" w:themeColor="text1"/>
        </w:rPr>
        <w:tab/>
      </w:r>
    </w:p>
    <w:p w:rsidR="003103CF" w:rsidRPr="00076129" w:rsidRDefault="0093603C" w:rsidP="008C6922">
      <w:pPr>
        <w:spacing w:before="120" w:after="120"/>
        <w:rPr>
          <w:rFonts w:cstheme="minorHAnsi"/>
          <w:color w:val="000000" w:themeColor="text1"/>
        </w:rPr>
      </w:pPr>
      <w:r w:rsidRPr="00076129">
        <w:rPr>
          <w:rFonts w:cstheme="minorHAnsi"/>
          <w:color w:val="000000" w:themeColor="text1"/>
        </w:rPr>
        <w:t>Owner</w:t>
      </w:r>
      <w:r w:rsidR="003103CF" w:rsidRPr="00076129">
        <w:rPr>
          <w:rFonts w:cstheme="minorHAnsi"/>
          <w:color w:val="000000" w:themeColor="text1"/>
        </w:rPr>
        <w:t>/ Engineer:</w:t>
      </w:r>
      <w:r w:rsidRPr="00076129">
        <w:rPr>
          <w:rFonts w:cstheme="minorHAnsi"/>
          <w:color w:val="000000" w:themeColor="text1"/>
        </w:rPr>
        <w:tab/>
      </w:r>
      <w:r w:rsidR="003103CF" w:rsidRPr="00076129">
        <w:rPr>
          <w:rFonts w:cstheme="minorHAnsi"/>
          <w:color w:val="000000" w:themeColor="text1"/>
        </w:rPr>
        <w:t>Iowa Department of Transportation</w:t>
      </w:r>
      <w:r w:rsidRPr="00076129">
        <w:rPr>
          <w:rFonts w:cstheme="minorHAnsi"/>
          <w:color w:val="000000" w:themeColor="text1"/>
        </w:rPr>
        <w:t xml:space="preserve"> </w:t>
      </w:r>
      <w:r w:rsidRPr="00076129">
        <w:rPr>
          <w:rFonts w:cstheme="minorHAnsi"/>
          <w:color w:val="000000" w:themeColor="text1"/>
        </w:rPr>
        <w:tab/>
      </w:r>
      <w:r w:rsidRPr="00076129">
        <w:rPr>
          <w:rFonts w:cstheme="minorHAnsi"/>
          <w:color w:val="000000" w:themeColor="text1"/>
        </w:rPr>
        <w:tab/>
      </w:r>
      <w:r w:rsidRPr="00076129">
        <w:rPr>
          <w:rFonts w:cstheme="minorHAnsi"/>
          <w:color w:val="000000" w:themeColor="text1"/>
        </w:rPr>
        <w:br/>
      </w:r>
      <w:r w:rsidR="003103CF" w:rsidRPr="00076129">
        <w:rPr>
          <w:rFonts w:cstheme="minorHAnsi"/>
          <w:color w:val="000000" w:themeColor="text1"/>
        </w:rPr>
        <w:t xml:space="preserve"> </w:t>
      </w:r>
      <w:r w:rsidR="003103CF" w:rsidRPr="00076129">
        <w:rPr>
          <w:rFonts w:cstheme="minorHAnsi"/>
          <w:color w:val="000000" w:themeColor="text1"/>
        </w:rPr>
        <w:tab/>
      </w:r>
    </w:p>
    <w:p w:rsidR="0093603C" w:rsidRPr="00076129" w:rsidRDefault="0093603C" w:rsidP="0086246B">
      <w:pPr>
        <w:spacing w:before="120" w:after="120" w:line="360" w:lineRule="auto"/>
        <w:rPr>
          <w:rFonts w:cstheme="minorHAnsi"/>
          <w:color w:val="000000" w:themeColor="text1"/>
        </w:rPr>
      </w:pPr>
      <w:r w:rsidRPr="00076129">
        <w:rPr>
          <w:rFonts w:cstheme="minorHAnsi"/>
          <w:color w:val="000000" w:themeColor="text1"/>
        </w:rPr>
        <w:t>This project included 14.6 miles of divided four</w:t>
      </w:r>
      <w:r w:rsidR="00CF3D25">
        <w:rPr>
          <w:rFonts w:cstheme="minorHAnsi"/>
          <w:color w:val="000000" w:themeColor="text1"/>
        </w:rPr>
        <w:t>-</w:t>
      </w:r>
      <w:r w:rsidRPr="00076129">
        <w:rPr>
          <w:rFonts w:cstheme="minorHAnsi"/>
          <w:color w:val="000000" w:themeColor="text1"/>
        </w:rPr>
        <w:t xml:space="preserve">lane paving, for a total of 58.4 lane miles of high quality concrete pavement on US 20. </w:t>
      </w:r>
      <w:r w:rsidR="003103CF" w:rsidRPr="00076129">
        <w:rPr>
          <w:rFonts w:cstheme="minorHAnsi"/>
          <w:color w:val="000000" w:themeColor="text1"/>
        </w:rPr>
        <w:t xml:space="preserve"> T</w:t>
      </w:r>
      <w:r w:rsidRPr="00076129">
        <w:rPr>
          <w:rFonts w:cstheme="minorHAnsi"/>
          <w:color w:val="000000" w:themeColor="text1"/>
        </w:rPr>
        <w:t>he size of the project was larger than typical and required aggressive scheduling and commitment of resources in order to meet a fall 2012 opening.</w:t>
      </w:r>
    </w:p>
    <w:p w:rsidR="0093603C" w:rsidRPr="00076129" w:rsidRDefault="00CF3D25" w:rsidP="0086246B">
      <w:pPr>
        <w:autoSpaceDE w:val="0"/>
        <w:autoSpaceDN w:val="0"/>
        <w:adjustRightInd w:val="0"/>
        <w:spacing w:before="120" w:after="120" w:line="360" w:lineRule="auto"/>
        <w:rPr>
          <w:rFonts w:cstheme="minorHAnsi"/>
          <w:color w:val="000000" w:themeColor="text1"/>
        </w:rPr>
      </w:pPr>
      <w:r>
        <w:rPr>
          <w:rFonts w:cstheme="minorHAnsi"/>
          <w:color w:val="000000" w:themeColor="text1"/>
        </w:rPr>
        <w:t>Cedar Valley Corp. (CVC)</w:t>
      </w:r>
      <w:r w:rsidR="0093603C" w:rsidRPr="00076129">
        <w:rPr>
          <w:rFonts w:cstheme="minorHAnsi"/>
          <w:color w:val="000000" w:themeColor="text1"/>
        </w:rPr>
        <w:t xml:space="preserve"> crews placed over 565,000 square yards of concrete paving on this project. This included 54 miles of alternate shoulders that were four foot wide and six inches in depth.</w:t>
      </w:r>
    </w:p>
    <w:p w:rsidR="0093603C" w:rsidRPr="00076129" w:rsidRDefault="0093603C" w:rsidP="0086246B">
      <w:pPr>
        <w:autoSpaceDE w:val="0"/>
        <w:autoSpaceDN w:val="0"/>
        <w:adjustRightInd w:val="0"/>
        <w:spacing w:before="120" w:after="120" w:line="360" w:lineRule="auto"/>
        <w:rPr>
          <w:rFonts w:cstheme="minorHAnsi"/>
          <w:color w:val="000000" w:themeColor="text1"/>
        </w:rPr>
      </w:pPr>
      <w:r w:rsidRPr="00076129">
        <w:rPr>
          <w:rFonts w:cstheme="minorHAnsi"/>
          <w:color w:val="000000" w:themeColor="text1"/>
        </w:rPr>
        <w:t>Use of maturity-strength curves to determine opening strengths allowed CVC to pave through each county road without any gap.</w:t>
      </w:r>
      <w:r w:rsidR="00352C64">
        <w:rPr>
          <w:rFonts w:cstheme="minorHAnsi"/>
          <w:color w:val="000000" w:themeColor="text1"/>
        </w:rPr>
        <w:t xml:space="preserve">  </w:t>
      </w:r>
      <w:r w:rsidRPr="00076129">
        <w:rPr>
          <w:rFonts w:cstheme="minorHAnsi"/>
          <w:color w:val="000000" w:themeColor="text1"/>
        </w:rPr>
        <w:t>Innovative scheduling and coordination of a difficult project sequence allowed CVC to open the entire corridor to traffic in 2012.  As a result, CVC met its goal of earning the $950,000 early completion bonus.  CVC also earned an amazing 93 percent of the smoothness bonus and 100 percent of the thickness and mix design bonus.</w:t>
      </w:r>
    </w:p>
    <w:p w:rsidR="00811E21" w:rsidRDefault="00811E21" w:rsidP="0086246B">
      <w:pPr>
        <w:spacing w:before="120" w:after="120" w:line="360" w:lineRule="auto"/>
        <w:rPr>
          <w:rFonts w:cstheme="minorHAnsi"/>
          <w:b/>
          <w:color w:val="FF0000"/>
        </w:rPr>
      </w:pPr>
    </w:p>
    <w:p w:rsidR="008C6922" w:rsidRDefault="008C6922">
      <w:pPr>
        <w:rPr>
          <w:rFonts w:cstheme="minorHAnsi"/>
          <w:b/>
          <w:color w:val="0070C0"/>
        </w:rPr>
      </w:pPr>
      <w:r>
        <w:rPr>
          <w:rFonts w:cstheme="minorHAnsi"/>
          <w:b/>
          <w:color w:val="0070C0"/>
        </w:rPr>
        <w:br w:type="page"/>
      </w:r>
    </w:p>
    <w:p w:rsidR="0060655B" w:rsidRPr="0060655B" w:rsidRDefault="0060655B" w:rsidP="0086246B">
      <w:pPr>
        <w:spacing w:before="120" w:after="120" w:line="360" w:lineRule="auto"/>
        <w:jc w:val="center"/>
        <w:rPr>
          <w:rFonts w:cstheme="minorHAnsi"/>
          <w:b/>
          <w:color w:val="0070C0"/>
        </w:rPr>
      </w:pPr>
      <w:r w:rsidRPr="0060655B">
        <w:rPr>
          <w:rFonts w:cstheme="minorHAnsi"/>
          <w:b/>
          <w:color w:val="0070C0"/>
        </w:rPr>
        <w:lastRenderedPageBreak/>
        <w:t>Divided Highways (Urban)</w:t>
      </w:r>
    </w:p>
    <w:p w:rsidR="0060655B" w:rsidRPr="00352C64" w:rsidRDefault="00352C64" w:rsidP="00352C64">
      <w:pPr>
        <w:autoSpaceDE w:val="0"/>
        <w:autoSpaceDN w:val="0"/>
        <w:adjustRightInd w:val="0"/>
        <w:spacing w:before="120" w:after="120" w:line="360" w:lineRule="auto"/>
        <w:rPr>
          <w:rFonts w:cstheme="minorHAnsi"/>
          <w:b/>
          <w:color w:val="000000" w:themeColor="text1"/>
        </w:rPr>
      </w:pPr>
      <w:r w:rsidRPr="00352C64">
        <w:rPr>
          <w:rFonts w:cstheme="minorHAnsi"/>
          <w:b/>
          <w:color w:val="000000" w:themeColor="text1"/>
        </w:rPr>
        <w:t>Divided Highways (Urban)—</w:t>
      </w:r>
      <w:r w:rsidR="0060655B" w:rsidRPr="00352C64">
        <w:rPr>
          <w:rFonts w:cstheme="minorHAnsi"/>
          <w:b/>
          <w:color w:val="000000" w:themeColor="text1"/>
        </w:rPr>
        <w:t xml:space="preserve">Gold </w:t>
      </w:r>
      <w:r w:rsidRPr="00352C64">
        <w:rPr>
          <w:rFonts w:cstheme="minorHAnsi"/>
          <w:b/>
          <w:color w:val="000000" w:themeColor="text1"/>
        </w:rPr>
        <w:t>Award</w:t>
      </w:r>
    </w:p>
    <w:p w:rsidR="0060655B" w:rsidRPr="00352C64" w:rsidRDefault="0060655B" w:rsidP="008C6922">
      <w:pPr>
        <w:spacing w:before="120" w:after="120"/>
        <w:rPr>
          <w:rFonts w:cstheme="minorHAnsi"/>
          <w:color w:val="000000" w:themeColor="text1"/>
        </w:rPr>
      </w:pPr>
      <w:r w:rsidRPr="00352C64">
        <w:rPr>
          <w:rFonts w:cstheme="minorHAnsi"/>
          <w:color w:val="000000" w:themeColor="text1"/>
        </w:rPr>
        <w:t>Project:</w:t>
      </w:r>
      <w:r w:rsidRPr="00352C64">
        <w:rPr>
          <w:rFonts w:cstheme="minorHAnsi"/>
          <w:color w:val="000000" w:themeColor="text1"/>
        </w:rPr>
        <w:tab/>
      </w:r>
      <w:r w:rsidRPr="00352C64">
        <w:rPr>
          <w:rFonts w:cstheme="minorHAnsi"/>
          <w:color w:val="000000" w:themeColor="text1"/>
        </w:rPr>
        <w:tab/>
      </w:r>
      <w:r w:rsidR="00352C64">
        <w:rPr>
          <w:rFonts w:cstheme="minorHAnsi"/>
          <w:color w:val="000000" w:themeColor="text1"/>
        </w:rPr>
        <w:tab/>
      </w:r>
      <w:r w:rsidRPr="00352C64">
        <w:rPr>
          <w:rFonts w:cstheme="minorHAnsi"/>
          <w:color w:val="000000" w:themeColor="text1"/>
        </w:rPr>
        <w:t>Route 364—Phase II</w:t>
      </w:r>
      <w:proofErr w:type="gramStart"/>
      <w:r w:rsidRPr="00352C64">
        <w:rPr>
          <w:rFonts w:cstheme="minorHAnsi"/>
          <w:color w:val="000000" w:themeColor="text1"/>
        </w:rPr>
        <w:t>,  St</w:t>
      </w:r>
      <w:proofErr w:type="gramEnd"/>
      <w:r w:rsidRPr="00352C64">
        <w:rPr>
          <w:rFonts w:cstheme="minorHAnsi"/>
          <w:color w:val="000000" w:themeColor="text1"/>
        </w:rPr>
        <w:t>. Charles County, Mo.</w:t>
      </w:r>
    </w:p>
    <w:p w:rsidR="0060655B" w:rsidRPr="00352C64" w:rsidRDefault="0060655B" w:rsidP="008C6922">
      <w:pPr>
        <w:spacing w:before="120" w:after="120"/>
        <w:rPr>
          <w:rFonts w:cstheme="minorHAnsi"/>
          <w:color w:val="000000" w:themeColor="text1"/>
        </w:rPr>
      </w:pPr>
      <w:r w:rsidRPr="00352C64">
        <w:rPr>
          <w:rFonts w:cstheme="minorHAnsi"/>
          <w:color w:val="000000" w:themeColor="text1"/>
        </w:rPr>
        <w:t>Contractor:</w:t>
      </w:r>
      <w:r w:rsidRPr="00352C64">
        <w:rPr>
          <w:rFonts w:cstheme="minorHAnsi"/>
          <w:color w:val="000000" w:themeColor="text1"/>
        </w:rPr>
        <w:tab/>
      </w:r>
      <w:r w:rsidR="00352C64">
        <w:rPr>
          <w:rFonts w:cstheme="minorHAnsi"/>
          <w:color w:val="000000" w:themeColor="text1"/>
        </w:rPr>
        <w:tab/>
      </w:r>
      <w:r w:rsidRPr="00352C64">
        <w:rPr>
          <w:rFonts w:cstheme="minorHAnsi"/>
          <w:color w:val="000000" w:themeColor="text1"/>
        </w:rPr>
        <w:t>Fred Weber Inc.</w:t>
      </w:r>
    </w:p>
    <w:p w:rsidR="0060655B" w:rsidRPr="00352C64" w:rsidRDefault="0060655B" w:rsidP="008C6922">
      <w:pPr>
        <w:spacing w:before="120" w:after="120"/>
        <w:rPr>
          <w:rFonts w:cstheme="minorHAnsi"/>
          <w:color w:val="000000" w:themeColor="text1"/>
        </w:rPr>
      </w:pPr>
      <w:r w:rsidRPr="00352C64">
        <w:rPr>
          <w:rFonts w:cstheme="minorHAnsi"/>
          <w:color w:val="000000" w:themeColor="text1"/>
        </w:rPr>
        <w:t>Owner:</w:t>
      </w:r>
      <w:r w:rsidRPr="00352C64">
        <w:rPr>
          <w:rFonts w:cstheme="minorHAnsi"/>
          <w:color w:val="000000" w:themeColor="text1"/>
        </w:rPr>
        <w:tab/>
      </w:r>
      <w:r w:rsidRPr="00352C64">
        <w:rPr>
          <w:rFonts w:cstheme="minorHAnsi"/>
          <w:color w:val="000000" w:themeColor="text1"/>
        </w:rPr>
        <w:tab/>
      </w:r>
      <w:r w:rsidR="00352C64">
        <w:rPr>
          <w:rFonts w:cstheme="minorHAnsi"/>
          <w:color w:val="000000" w:themeColor="text1"/>
        </w:rPr>
        <w:tab/>
      </w:r>
      <w:r w:rsidRPr="00352C64">
        <w:rPr>
          <w:rFonts w:cstheme="minorHAnsi"/>
          <w:color w:val="000000" w:themeColor="text1"/>
        </w:rPr>
        <w:t>Missouri Department of Transportation</w:t>
      </w:r>
      <w:r w:rsidRPr="00352C64">
        <w:rPr>
          <w:rFonts w:cstheme="minorHAnsi"/>
          <w:color w:val="000000" w:themeColor="text1"/>
        </w:rPr>
        <w:tab/>
      </w:r>
      <w:r w:rsidRPr="00352C64">
        <w:rPr>
          <w:rFonts w:cstheme="minorHAnsi"/>
          <w:color w:val="000000" w:themeColor="text1"/>
        </w:rPr>
        <w:tab/>
      </w:r>
    </w:p>
    <w:p w:rsidR="00811E21" w:rsidRPr="00352C64" w:rsidRDefault="0060655B" w:rsidP="008C6922">
      <w:pPr>
        <w:spacing w:before="120" w:after="120"/>
        <w:rPr>
          <w:rFonts w:cstheme="minorHAnsi"/>
          <w:color w:val="000000" w:themeColor="text1"/>
        </w:rPr>
      </w:pPr>
      <w:r w:rsidRPr="00352C64">
        <w:rPr>
          <w:rFonts w:cstheme="minorHAnsi"/>
          <w:color w:val="000000" w:themeColor="text1"/>
        </w:rPr>
        <w:t>Engineer:</w:t>
      </w:r>
      <w:r w:rsidRPr="00352C64">
        <w:rPr>
          <w:rFonts w:cstheme="minorHAnsi"/>
          <w:color w:val="000000" w:themeColor="text1"/>
        </w:rPr>
        <w:tab/>
      </w:r>
      <w:r w:rsidR="00352C64">
        <w:rPr>
          <w:rFonts w:cstheme="minorHAnsi"/>
          <w:color w:val="000000" w:themeColor="text1"/>
        </w:rPr>
        <w:tab/>
      </w:r>
      <w:r w:rsidRPr="00352C64">
        <w:rPr>
          <w:rFonts w:cstheme="minorHAnsi"/>
          <w:color w:val="000000" w:themeColor="text1"/>
        </w:rPr>
        <w:t>EFK Moen, LLC</w:t>
      </w:r>
    </w:p>
    <w:p w:rsidR="00BF1A8B" w:rsidRPr="00352C64" w:rsidRDefault="00BF1A8B" w:rsidP="0086246B">
      <w:pPr>
        <w:spacing w:before="120" w:after="120" w:line="360" w:lineRule="auto"/>
        <w:rPr>
          <w:rFonts w:cstheme="minorHAnsi"/>
          <w:color w:val="000000" w:themeColor="text1"/>
        </w:rPr>
      </w:pPr>
      <w:r w:rsidRPr="00352C64">
        <w:rPr>
          <w:rFonts w:cstheme="minorHAnsi"/>
          <w:color w:val="000000" w:themeColor="text1"/>
        </w:rPr>
        <w:t>This project converted a four-lane divided expressway with signalized intersections into a freeway with interchanges and outer roads. The road is located in a heavily populated suburb of St. Louis.</w:t>
      </w:r>
    </w:p>
    <w:p w:rsidR="00BF1A8B" w:rsidRPr="00352C64" w:rsidRDefault="00BF1A8B" w:rsidP="0086246B">
      <w:pPr>
        <w:autoSpaceDE w:val="0"/>
        <w:autoSpaceDN w:val="0"/>
        <w:adjustRightInd w:val="0"/>
        <w:spacing w:before="120" w:after="120" w:line="360" w:lineRule="auto"/>
        <w:rPr>
          <w:rFonts w:cstheme="minorHAnsi"/>
          <w:color w:val="000000" w:themeColor="text1"/>
        </w:rPr>
      </w:pPr>
      <w:r w:rsidRPr="00352C64">
        <w:rPr>
          <w:rFonts w:cstheme="minorHAnsi"/>
          <w:color w:val="000000" w:themeColor="text1"/>
        </w:rPr>
        <w:t>The project included 33.4 lane miles of concrete pavement, totaling 320,000 SY.</w:t>
      </w:r>
      <w:r w:rsidR="00352C64">
        <w:rPr>
          <w:rFonts w:cstheme="minorHAnsi"/>
          <w:color w:val="000000" w:themeColor="text1"/>
        </w:rPr>
        <w:t xml:space="preserve">  </w:t>
      </w:r>
      <w:r w:rsidRPr="00352C64">
        <w:rPr>
          <w:rFonts w:cstheme="minorHAnsi"/>
          <w:color w:val="000000" w:themeColor="text1"/>
        </w:rPr>
        <w:t xml:space="preserve">To better overcome the complex project challenges and schedule, a partnering charter was created between </w:t>
      </w:r>
      <w:proofErr w:type="spellStart"/>
      <w:r w:rsidRPr="00352C64">
        <w:rPr>
          <w:rFonts w:cstheme="minorHAnsi"/>
          <w:color w:val="000000" w:themeColor="text1"/>
        </w:rPr>
        <w:t>MoDOT</w:t>
      </w:r>
      <w:proofErr w:type="spellEnd"/>
      <w:r w:rsidRPr="00352C64">
        <w:rPr>
          <w:rFonts w:cstheme="minorHAnsi"/>
          <w:color w:val="000000" w:themeColor="text1"/>
        </w:rPr>
        <w:t>, Fred Weber, and the design team.</w:t>
      </w:r>
    </w:p>
    <w:p w:rsidR="00811E21" w:rsidRDefault="00BF1A8B" w:rsidP="00905062">
      <w:pPr>
        <w:autoSpaceDE w:val="0"/>
        <w:autoSpaceDN w:val="0"/>
        <w:adjustRightInd w:val="0"/>
        <w:spacing w:before="120" w:after="120" w:line="360" w:lineRule="auto"/>
        <w:rPr>
          <w:rFonts w:cstheme="minorHAnsi"/>
          <w:b/>
          <w:color w:val="FF0000"/>
        </w:rPr>
      </w:pPr>
      <w:r w:rsidRPr="00352C64">
        <w:rPr>
          <w:rFonts w:cstheme="minorHAnsi"/>
          <w:color w:val="000000" w:themeColor="text1"/>
        </w:rPr>
        <w:t>Fred Weber used an in</w:t>
      </w:r>
      <w:r w:rsidR="00352C64">
        <w:rPr>
          <w:rFonts w:cstheme="minorHAnsi"/>
          <w:color w:val="000000" w:themeColor="text1"/>
        </w:rPr>
        <w:t>-</w:t>
      </w:r>
      <w:r w:rsidRPr="00352C64">
        <w:rPr>
          <w:rFonts w:cstheme="minorHAnsi"/>
          <w:color w:val="000000" w:themeColor="text1"/>
        </w:rPr>
        <w:t>the</w:t>
      </w:r>
      <w:r w:rsidR="00352C64">
        <w:rPr>
          <w:rFonts w:cstheme="minorHAnsi"/>
          <w:color w:val="000000" w:themeColor="text1"/>
        </w:rPr>
        <w:t>-</w:t>
      </w:r>
      <w:r w:rsidRPr="00352C64">
        <w:rPr>
          <w:rFonts w:cstheme="minorHAnsi"/>
          <w:color w:val="000000" w:themeColor="text1"/>
        </w:rPr>
        <w:t xml:space="preserve">pan </w:t>
      </w:r>
      <w:r w:rsidR="00352C64">
        <w:rPr>
          <w:rFonts w:cstheme="minorHAnsi"/>
          <w:color w:val="000000" w:themeColor="text1"/>
        </w:rPr>
        <w:t>d</w:t>
      </w:r>
      <w:r w:rsidRPr="00352C64">
        <w:rPr>
          <w:rFonts w:cstheme="minorHAnsi"/>
          <w:color w:val="000000" w:themeColor="text1"/>
        </w:rPr>
        <w:t xml:space="preserve">owel </w:t>
      </w:r>
      <w:r w:rsidR="00352C64">
        <w:rPr>
          <w:rFonts w:cstheme="minorHAnsi"/>
          <w:color w:val="000000" w:themeColor="text1"/>
        </w:rPr>
        <w:t>b</w:t>
      </w:r>
      <w:r w:rsidRPr="00352C64">
        <w:rPr>
          <w:rFonts w:cstheme="minorHAnsi"/>
          <w:color w:val="000000" w:themeColor="text1"/>
        </w:rPr>
        <w:t xml:space="preserve">ar </w:t>
      </w:r>
      <w:r w:rsidR="00352C64">
        <w:rPr>
          <w:rFonts w:cstheme="minorHAnsi"/>
          <w:color w:val="000000" w:themeColor="text1"/>
        </w:rPr>
        <w:t>i</w:t>
      </w:r>
      <w:r w:rsidRPr="00352C64">
        <w:rPr>
          <w:rFonts w:cstheme="minorHAnsi"/>
          <w:color w:val="000000" w:themeColor="text1"/>
        </w:rPr>
        <w:t>nserter</w:t>
      </w:r>
      <w:r w:rsidR="009C2442">
        <w:rPr>
          <w:rFonts w:cstheme="minorHAnsi"/>
          <w:color w:val="000000" w:themeColor="text1"/>
        </w:rPr>
        <w:t>,</w:t>
      </w:r>
      <w:r w:rsidRPr="00352C64">
        <w:rPr>
          <w:rFonts w:cstheme="minorHAnsi"/>
          <w:color w:val="000000" w:themeColor="text1"/>
        </w:rPr>
        <w:t xml:space="preserve"> as well as a stringless grade control system. This produced an excellent result</w:t>
      </w:r>
      <w:r w:rsidR="009C2442">
        <w:rPr>
          <w:rFonts w:cstheme="minorHAnsi"/>
          <w:color w:val="000000" w:themeColor="text1"/>
        </w:rPr>
        <w:t>,</w:t>
      </w:r>
      <w:r w:rsidRPr="00352C64">
        <w:rPr>
          <w:rFonts w:cstheme="minorHAnsi"/>
          <w:color w:val="000000" w:themeColor="text1"/>
        </w:rPr>
        <w:t xml:space="preserve"> with 76% of the mainline concrete pavement exceeding the smoothness criteria.  In addition, the majority of the pavement received quality incentives, as well as exceeding the targeted Green Credits by </w:t>
      </w:r>
      <w:r w:rsidR="009C2442">
        <w:rPr>
          <w:rFonts w:cstheme="minorHAnsi"/>
          <w:color w:val="000000" w:themeColor="text1"/>
        </w:rPr>
        <w:t>more than</w:t>
      </w:r>
      <w:r w:rsidRPr="00352C64">
        <w:rPr>
          <w:rFonts w:cstheme="minorHAnsi"/>
          <w:color w:val="000000" w:themeColor="text1"/>
        </w:rPr>
        <w:t xml:space="preserve"> 13%</w:t>
      </w:r>
      <w:r w:rsidR="0044492B" w:rsidRPr="00352C64">
        <w:rPr>
          <w:rFonts w:cstheme="minorHAnsi"/>
          <w:color w:val="000000" w:themeColor="text1"/>
        </w:rPr>
        <w:t xml:space="preserve">.  </w:t>
      </w:r>
      <w:r w:rsidRPr="00352C64">
        <w:rPr>
          <w:rFonts w:cstheme="minorHAnsi"/>
          <w:color w:val="000000" w:themeColor="text1"/>
        </w:rPr>
        <w:t xml:space="preserve">Through </w:t>
      </w:r>
      <w:r w:rsidR="0044492B" w:rsidRPr="00352C64">
        <w:rPr>
          <w:rFonts w:cstheme="minorHAnsi"/>
          <w:color w:val="000000" w:themeColor="text1"/>
        </w:rPr>
        <w:t>v</w:t>
      </w:r>
      <w:r w:rsidRPr="00352C64">
        <w:rPr>
          <w:rFonts w:cstheme="minorHAnsi"/>
          <w:color w:val="000000" w:themeColor="text1"/>
        </w:rPr>
        <w:t xml:space="preserve">alue </w:t>
      </w:r>
      <w:r w:rsidR="0044492B" w:rsidRPr="00352C64">
        <w:rPr>
          <w:rFonts w:cstheme="minorHAnsi"/>
          <w:color w:val="000000" w:themeColor="text1"/>
        </w:rPr>
        <w:t>e</w:t>
      </w:r>
      <w:r w:rsidRPr="00352C64">
        <w:rPr>
          <w:rFonts w:cstheme="minorHAnsi"/>
          <w:color w:val="000000" w:themeColor="text1"/>
        </w:rPr>
        <w:t xml:space="preserve">ngineering, Fred Weber realized over $2 million in savings for </w:t>
      </w:r>
      <w:r w:rsidR="008C6922">
        <w:rPr>
          <w:rFonts w:cstheme="minorHAnsi"/>
          <w:color w:val="000000" w:themeColor="text1"/>
        </w:rPr>
        <w:t xml:space="preserve">the </w:t>
      </w:r>
      <w:r w:rsidRPr="00352C64">
        <w:rPr>
          <w:rFonts w:cstheme="minorHAnsi"/>
          <w:color w:val="000000" w:themeColor="text1"/>
        </w:rPr>
        <w:t>M</w:t>
      </w:r>
      <w:r w:rsidR="008C6922">
        <w:rPr>
          <w:rFonts w:cstheme="minorHAnsi"/>
          <w:color w:val="000000" w:themeColor="text1"/>
        </w:rPr>
        <w:t xml:space="preserve">issouri </w:t>
      </w:r>
      <w:r w:rsidRPr="00352C64">
        <w:rPr>
          <w:rFonts w:cstheme="minorHAnsi"/>
          <w:color w:val="000000" w:themeColor="text1"/>
        </w:rPr>
        <w:t>DOT, including almost $1.7 million for Fred Weber.</w:t>
      </w:r>
    </w:p>
    <w:p w:rsidR="0093603C" w:rsidRDefault="0093603C" w:rsidP="0086246B">
      <w:pPr>
        <w:autoSpaceDE w:val="0"/>
        <w:autoSpaceDN w:val="0"/>
        <w:adjustRightInd w:val="0"/>
        <w:spacing w:before="120" w:after="120" w:line="360" w:lineRule="auto"/>
        <w:rPr>
          <w:rFonts w:cstheme="minorHAnsi"/>
          <w:color w:val="FF0000"/>
        </w:rPr>
      </w:pPr>
    </w:p>
    <w:p w:rsidR="009C2442" w:rsidRPr="00352C64" w:rsidRDefault="009C2442" w:rsidP="009C2442">
      <w:pPr>
        <w:autoSpaceDE w:val="0"/>
        <w:autoSpaceDN w:val="0"/>
        <w:adjustRightInd w:val="0"/>
        <w:spacing w:before="120" w:after="120" w:line="360" w:lineRule="auto"/>
        <w:rPr>
          <w:rFonts w:cstheme="minorHAnsi"/>
          <w:b/>
          <w:color w:val="000000" w:themeColor="text1"/>
        </w:rPr>
      </w:pPr>
      <w:r w:rsidRPr="00352C64">
        <w:rPr>
          <w:rFonts w:cstheme="minorHAnsi"/>
          <w:b/>
          <w:color w:val="000000" w:themeColor="text1"/>
        </w:rPr>
        <w:t>Divided Highways (Urban)—Gold Award</w:t>
      </w:r>
    </w:p>
    <w:p w:rsidR="0093603C" w:rsidRPr="009C2442" w:rsidRDefault="0093603C" w:rsidP="008C6922">
      <w:pPr>
        <w:spacing w:before="120" w:after="120"/>
        <w:rPr>
          <w:rFonts w:cstheme="minorHAnsi"/>
          <w:color w:val="000000" w:themeColor="text1"/>
        </w:rPr>
      </w:pPr>
      <w:r w:rsidRPr="009C2442">
        <w:rPr>
          <w:rFonts w:cstheme="minorHAnsi"/>
          <w:color w:val="000000" w:themeColor="text1"/>
        </w:rPr>
        <w:t xml:space="preserve">Project: </w:t>
      </w:r>
      <w:r w:rsidRPr="009C2442">
        <w:rPr>
          <w:rFonts w:cstheme="minorHAnsi"/>
          <w:color w:val="000000" w:themeColor="text1"/>
        </w:rPr>
        <w:tab/>
      </w:r>
      <w:r w:rsidR="009C2442" w:rsidRPr="009C2442">
        <w:rPr>
          <w:rFonts w:cstheme="minorHAnsi"/>
          <w:color w:val="000000" w:themeColor="text1"/>
        </w:rPr>
        <w:tab/>
      </w:r>
      <w:r w:rsidRPr="009C2442">
        <w:rPr>
          <w:rFonts w:cstheme="minorHAnsi"/>
          <w:color w:val="000000" w:themeColor="text1"/>
        </w:rPr>
        <w:t>I-15 CORE Project</w:t>
      </w:r>
      <w:r w:rsidR="0044492B" w:rsidRPr="009C2442">
        <w:rPr>
          <w:rFonts w:cstheme="minorHAnsi"/>
          <w:color w:val="000000" w:themeColor="text1"/>
        </w:rPr>
        <w:t>, Utah County, UT</w:t>
      </w:r>
    </w:p>
    <w:p w:rsidR="0093603C" w:rsidRPr="009C2442" w:rsidRDefault="0093603C" w:rsidP="008C6922">
      <w:pPr>
        <w:spacing w:before="120" w:after="120"/>
        <w:rPr>
          <w:rFonts w:cstheme="minorHAnsi"/>
          <w:color w:val="000000" w:themeColor="text1"/>
        </w:rPr>
      </w:pPr>
      <w:r w:rsidRPr="009C2442">
        <w:rPr>
          <w:rFonts w:cstheme="minorHAnsi"/>
          <w:color w:val="000000" w:themeColor="text1"/>
        </w:rPr>
        <w:t>Contractor:</w:t>
      </w:r>
      <w:r w:rsidRPr="009C2442">
        <w:rPr>
          <w:rFonts w:cstheme="minorHAnsi"/>
          <w:color w:val="000000" w:themeColor="text1"/>
        </w:rPr>
        <w:tab/>
      </w:r>
      <w:r w:rsidR="009C2442" w:rsidRPr="009C2442">
        <w:rPr>
          <w:rFonts w:cstheme="minorHAnsi"/>
          <w:color w:val="000000" w:themeColor="text1"/>
        </w:rPr>
        <w:tab/>
      </w:r>
      <w:r w:rsidRPr="009C2442">
        <w:rPr>
          <w:rFonts w:cstheme="minorHAnsi"/>
          <w:color w:val="000000" w:themeColor="text1"/>
        </w:rPr>
        <w:t>Provo River Constructors</w:t>
      </w:r>
      <w:r w:rsidR="0044492B" w:rsidRPr="009C2442">
        <w:rPr>
          <w:rFonts w:cstheme="minorHAnsi"/>
          <w:color w:val="000000" w:themeColor="text1"/>
        </w:rPr>
        <w:t xml:space="preserve"> (PRC)</w:t>
      </w:r>
      <w:r w:rsidRPr="009C2442">
        <w:rPr>
          <w:rFonts w:cstheme="minorHAnsi"/>
          <w:color w:val="000000" w:themeColor="text1"/>
        </w:rPr>
        <w:tab/>
      </w:r>
    </w:p>
    <w:p w:rsidR="0093603C" w:rsidRPr="009C2442" w:rsidRDefault="0093603C" w:rsidP="008C6922">
      <w:pPr>
        <w:spacing w:before="120" w:after="120"/>
        <w:rPr>
          <w:rFonts w:cstheme="minorHAnsi"/>
          <w:color w:val="000000" w:themeColor="text1"/>
        </w:rPr>
      </w:pPr>
      <w:r w:rsidRPr="009C2442">
        <w:rPr>
          <w:rFonts w:cstheme="minorHAnsi"/>
          <w:color w:val="000000" w:themeColor="text1"/>
        </w:rPr>
        <w:t>Owner:</w:t>
      </w:r>
      <w:r w:rsidRPr="009C2442">
        <w:rPr>
          <w:rFonts w:cstheme="minorHAnsi"/>
          <w:color w:val="000000" w:themeColor="text1"/>
        </w:rPr>
        <w:tab/>
      </w:r>
      <w:r w:rsidRPr="009C2442">
        <w:rPr>
          <w:rFonts w:cstheme="minorHAnsi"/>
          <w:color w:val="000000" w:themeColor="text1"/>
        </w:rPr>
        <w:tab/>
      </w:r>
      <w:r w:rsidR="009C2442" w:rsidRPr="009C2442">
        <w:rPr>
          <w:rFonts w:cstheme="minorHAnsi"/>
          <w:color w:val="000000" w:themeColor="text1"/>
        </w:rPr>
        <w:tab/>
      </w:r>
      <w:r w:rsidR="00E84831" w:rsidRPr="009C2442">
        <w:rPr>
          <w:rFonts w:cstheme="minorHAnsi"/>
          <w:color w:val="000000" w:themeColor="text1"/>
        </w:rPr>
        <w:t>Utah Department of Transportation</w:t>
      </w:r>
      <w:r w:rsidR="00E84831" w:rsidRPr="009C2442">
        <w:rPr>
          <w:rFonts w:cstheme="minorHAnsi"/>
          <w:color w:val="000000" w:themeColor="text1"/>
        </w:rPr>
        <w:tab/>
      </w:r>
    </w:p>
    <w:p w:rsidR="0044492B" w:rsidRPr="009C2442" w:rsidRDefault="0093603C" w:rsidP="008C6922">
      <w:pPr>
        <w:spacing w:before="120" w:after="120"/>
        <w:rPr>
          <w:rFonts w:cstheme="minorHAnsi"/>
          <w:color w:val="000000" w:themeColor="text1"/>
        </w:rPr>
      </w:pPr>
      <w:r w:rsidRPr="009C2442">
        <w:rPr>
          <w:rFonts w:cstheme="minorHAnsi"/>
          <w:color w:val="000000" w:themeColor="text1"/>
        </w:rPr>
        <w:t>Engineer:</w:t>
      </w:r>
      <w:r w:rsidRPr="009C2442">
        <w:rPr>
          <w:rFonts w:cstheme="minorHAnsi"/>
          <w:color w:val="000000" w:themeColor="text1"/>
        </w:rPr>
        <w:tab/>
      </w:r>
      <w:r w:rsidR="009C2442" w:rsidRPr="009C2442">
        <w:rPr>
          <w:rFonts w:cstheme="minorHAnsi"/>
          <w:color w:val="000000" w:themeColor="text1"/>
        </w:rPr>
        <w:tab/>
      </w:r>
      <w:r w:rsidR="00E84831" w:rsidRPr="009C2442">
        <w:rPr>
          <w:rFonts w:cstheme="minorHAnsi"/>
          <w:color w:val="000000" w:themeColor="text1"/>
        </w:rPr>
        <w:t>Applied Research Associates, Inc</w:t>
      </w:r>
      <w:r w:rsidR="00CF56F5">
        <w:rPr>
          <w:rFonts w:cstheme="minorHAnsi"/>
          <w:color w:val="000000" w:themeColor="text1"/>
        </w:rPr>
        <w:t>.</w:t>
      </w:r>
    </w:p>
    <w:p w:rsidR="0093603C" w:rsidRPr="009C2442" w:rsidRDefault="0093603C" w:rsidP="0086246B">
      <w:pPr>
        <w:autoSpaceDE w:val="0"/>
        <w:autoSpaceDN w:val="0"/>
        <w:adjustRightInd w:val="0"/>
        <w:spacing w:before="120" w:after="120" w:line="360" w:lineRule="auto"/>
        <w:rPr>
          <w:rFonts w:cstheme="minorHAnsi"/>
          <w:color w:val="000000" w:themeColor="text1"/>
        </w:rPr>
      </w:pPr>
      <w:r w:rsidRPr="009C2442">
        <w:rPr>
          <w:rFonts w:cstheme="minorHAnsi"/>
          <w:color w:val="000000" w:themeColor="text1"/>
        </w:rPr>
        <w:t>The I-15 Corridor Expansion</w:t>
      </w:r>
      <w:r w:rsidR="004E4EAC" w:rsidRPr="009C2442">
        <w:rPr>
          <w:rFonts w:cstheme="minorHAnsi"/>
          <w:color w:val="000000" w:themeColor="text1"/>
        </w:rPr>
        <w:t>, or CORE project,</w:t>
      </w:r>
      <w:r w:rsidRPr="009C2442">
        <w:rPr>
          <w:rFonts w:cstheme="minorHAnsi"/>
          <w:color w:val="000000" w:themeColor="text1"/>
        </w:rPr>
        <w:t xml:space="preserve"> is the largest freeway construction project in the history of Utah and the fastest billion dollar highway project ever delivered.</w:t>
      </w:r>
    </w:p>
    <w:p w:rsidR="0093603C" w:rsidRPr="009C2442" w:rsidRDefault="002667BF" w:rsidP="0086246B">
      <w:pPr>
        <w:autoSpaceDE w:val="0"/>
        <w:autoSpaceDN w:val="0"/>
        <w:adjustRightInd w:val="0"/>
        <w:spacing w:before="120" w:after="120" w:line="360" w:lineRule="auto"/>
        <w:rPr>
          <w:rFonts w:cstheme="minorHAnsi"/>
          <w:color w:val="000000" w:themeColor="text1"/>
        </w:rPr>
      </w:pPr>
      <w:r w:rsidRPr="009C2442">
        <w:rPr>
          <w:rFonts w:cstheme="minorHAnsi"/>
          <w:color w:val="000000" w:themeColor="text1"/>
        </w:rPr>
        <w:t xml:space="preserve">PRC </w:t>
      </w:r>
      <w:r w:rsidR="0093603C" w:rsidRPr="009C2442">
        <w:rPr>
          <w:rFonts w:cstheme="minorHAnsi"/>
          <w:color w:val="000000" w:themeColor="text1"/>
        </w:rPr>
        <w:t>exceeded UDOT expectations by adding 10 miles of full reconstruction</w:t>
      </w:r>
      <w:r w:rsidR="009C2442">
        <w:rPr>
          <w:rFonts w:cstheme="minorHAnsi"/>
          <w:color w:val="000000" w:themeColor="text1"/>
        </w:rPr>
        <w:t>;</w:t>
      </w:r>
      <w:r w:rsidR="0093603C" w:rsidRPr="009C2442">
        <w:rPr>
          <w:rFonts w:cstheme="minorHAnsi"/>
          <w:color w:val="000000" w:themeColor="text1"/>
        </w:rPr>
        <w:t xml:space="preserve"> using a 40-year pavement design when only 30 was required</w:t>
      </w:r>
      <w:r w:rsidR="009C2442">
        <w:rPr>
          <w:rFonts w:cstheme="minorHAnsi"/>
          <w:color w:val="000000" w:themeColor="text1"/>
        </w:rPr>
        <w:t>;</w:t>
      </w:r>
      <w:r w:rsidR="0093603C" w:rsidRPr="009C2442">
        <w:rPr>
          <w:rFonts w:cstheme="minorHAnsi"/>
          <w:color w:val="000000" w:themeColor="text1"/>
        </w:rPr>
        <w:t xml:space="preserve"> and completing the project 18 months earlier than targeted, all while maintaining most of the pre-project lanes available to traffic.</w:t>
      </w:r>
    </w:p>
    <w:p w:rsidR="0093603C" w:rsidRPr="009C2442" w:rsidRDefault="0093603C" w:rsidP="0086246B">
      <w:pPr>
        <w:autoSpaceDE w:val="0"/>
        <w:autoSpaceDN w:val="0"/>
        <w:adjustRightInd w:val="0"/>
        <w:spacing w:before="120" w:after="120" w:line="360" w:lineRule="auto"/>
        <w:rPr>
          <w:rFonts w:cstheme="minorHAnsi"/>
          <w:color w:val="000000" w:themeColor="text1"/>
        </w:rPr>
      </w:pPr>
      <w:r w:rsidRPr="009C2442">
        <w:rPr>
          <w:rFonts w:cstheme="minorHAnsi"/>
          <w:color w:val="000000" w:themeColor="text1"/>
        </w:rPr>
        <w:t xml:space="preserve">In total, PRC reconstructed 2.8 million </w:t>
      </w:r>
      <w:r w:rsidR="009C2442">
        <w:rPr>
          <w:rFonts w:cstheme="minorHAnsi"/>
          <w:color w:val="000000" w:themeColor="text1"/>
        </w:rPr>
        <w:t>SY</w:t>
      </w:r>
      <w:r w:rsidRPr="009C2442">
        <w:rPr>
          <w:rFonts w:cstheme="minorHAnsi"/>
          <w:color w:val="000000" w:themeColor="text1"/>
        </w:rPr>
        <w:t xml:space="preserve"> of paving (24 miles </w:t>
      </w:r>
      <w:r w:rsidR="009C2442">
        <w:rPr>
          <w:rFonts w:cstheme="minorHAnsi"/>
          <w:color w:val="000000" w:themeColor="text1"/>
        </w:rPr>
        <w:t>of I</w:t>
      </w:r>
      <w:r w:rsidRPr="009C2442">
        <w:rPr>
          <w:rFonts w:cstheme="minorHAnsi"/>
          <w:color w:val="000000" w:themeColor="text1"/>
        </w:rPr>
        <w:t>nterstate reconstruction)</w:t>
      </w:r>
      <w:r w:rsidR="009C2442">
        <w:rPr>
          <w:rFonts w:cstheme="minorHAnsi"/>
          <w:color w:val="000000" w:themeColor="text1"/>
        </w:rPr>
        <w:t>;</w:t>
      </w:r>
      <w:r w:rsidRPr="009C2442">
        <w:rPr>
          <w:rFonts w:cstheme="minorHAnsi"/>
          <w:color w:val="000000" w:themeColor="text1"/>
        </w:rPr>
        <w:t xml:space="preserve"> replaced 63 bridges</w:t>
      </w:r>
      <w:r w:rsidR="009C2442">
        <w:rPr>
          <w:rFonts w:cstheme="minorHAnsi"/>
          <w:color w:val="000000" w:themeColor="text1"/>
        </w:rPr>
        <w:t>;</w:t>
      </w:r>
      <w:r w:rsidRPr="009C2442">
        <w:rPr>
          <w:rFonts w:cstheme="minorHAnsi"/>
          <w:color w:val="000000" w:themeColor="text1"/>
        </w:rPr>
        <w:t xml:space="preserve"> and fully reconstructed 10 interchanges. PRC finished almost 50 days ahead of their record-breaking schedule.</w:t>
      </w:r>
    </w:p>
    <w:p w:rsidR="0093603C" w:rsidRPr="009C2442" w:rsidRDefault="0093603C" w:rsidP="0086246B">
      <w:pPr>
        <w:autoSpaceDE w:val="0"/>
        <w:autoSpaceDN w:val="0"/>
        <w:adjustRightInd w:val="0"/>
        <w:spacing w:before="120" w:after="120" w:line="360" w:lineRule="auto"/>
        <w:rPr>
          <w:rFonts w:cstheme="minorHAnsi"/>
          <w:color w:val="000000" w:themeColor="text1"/>
        </w:rPr>
      </w:pPr>
      <w:r w:rsidRPr="009C2442">
        <w:rPr>
          <w:rFonts w:cstheme="minorHAnsi"/>
          <w:color w:val="000000" w:themeColor="text1"/>
        </w:rPr>
        <w:lastRenderedPageBreak/>
        <w:t>Part of the success was related to the use of stringless paving.</w:t>
      </w:r>
      <w:r w:rsidR="002667BF" w:rsidRPr="009C2442">
        <w:rPr>
          <w:rFonts w:cstheme="minorHAnsi"/>
          <w:color w:val="000000" w:themeColor="text1"/>
        </w:rPr>
        <w:t xml:space="preserve"> </w:t>
      </w:r>
      <w:r w:rsidRPr="009C2442">
        <w:rPr>
          <w:rFonts w:cstheme="minorHAnsi"/>
          <w:color w:val="000000" w:themeColor="text1"/>
        </w:rPr>
        <w:t>Despite a complex phasing plan, requiring 3 to 4 lanes of traffic in each direction, PRC used only 60% of allowable traffic lane closures.</w:t>
      </w:r>
    </w:p>
    <w:p w:rsidR="0093603C" w:rsidRPr="009C2442" w:rsidRDefault="009C2442" w:rsidP="0086246B">
      <w:pPr>
        <w:autoSpaceDE w:val="0"/>
        <w:autoSpaceDN w:val="0"/>
        <w:adjustRightInd w:val="0"/>
        <w:spacing w:before="120" w:after="120" w:line="360" w:lineRule="auto"/>
        <w:rPr>
          <w:rFonts w:cstheme="minorHAnsi"/>
          <w:color w:val="000000" w:themeColor="text1"/>
        </w:rPr>
      </w:pPr>
      <w:r>
        <w:rPr>
          <w:rFonts w:cstheme="minorHAnsi"/>
          <w:color w:val="000000" w:themeColor="text1"/>
        </w:rPr>
        <w:t>T</w:t>
      </w:r>
      <w:r w:rsidR="0093603C" w:rsidRPr="009C2442">
        <w:rPr>
          <w:rFonts w:cstheme="minorHAnsi"/>
          <w:color w:val="000000" w:themeColor="text1"/>
        </w:rPr>
        <w:t>he project finished nearly $260 million under budget.</w:t>
      </w:r>
    </w:p>
    <w:p w:rsidR="00867EA3" w:rsidRPr="009C2442" w:rsidRDefault="00867EA3" w:rsidP="0086246B">
      <w:pPr>
        <w:spacing w:before="120" w:after="120" w:line="360" w:lineRule="auto"/>
        <w:rPr>
          <w:rFonts w:cstheme="minorHAnsi"/>
          <w:color w:val="000000" w:themeColor="text1"/>
        </w:rPr>
      </w:pPr>
    </w:p>
    <w:p w:rsidR="00867EA3" w:rsidRPr="00CF56F5" w:rsidRDefault="00867EA3" w:rsidP="0086246B">
      <w:pPr>
        <w:autoSpaceDE w:val="0"/>
        <w:autoSpaceDN w:val="0"/>
        <w:adjustRightInd w:val="0"/>
        <w:spacing w:before="120" w:after="120" w:line="360" w:lineRule="auto"/>
        <w:rPr>
          <w:rFonts w:cstheme="minorHAnsi"/>
          <w:b/>
          <w:color w:val="000000" w:themeColor="text1"/>
        </w:rPr>
      </w:pPr>
      <w:r w:rsidRPr="00CF56F5">
        <w:rPr>
          <w:rFonts w:cstheme="minorHAnsi"/>
          <w:b/>
          <w:color w:val="000000" w:themeColor="text1"/>
        </w:rPr>
        <w:t>Divided Highways (Urban)—Silver</w:t>
      </w:r>
      <w:r w:rsidR="00016E81" w:rsidRPr="00CF56F5">
        <w:rPr>
          <w:rFonts w:cstheme="minorHAnsi"/>
          <w:b/>
          <w:color w:val="000000" w:themeColor="text1"/>
        </w:rPr>
        <w:t xml:space="preserve"> Award</w:t>
      </w:r>
    </w:p>
    <w:p w:rsidR="00867EA3" w:rsidRPr="00CF56F5" w:rsidRDefault="00867EA3" w:rsidP="008C6922">
      <w:pPr>
        <w:spacing w:before="120" w:after="120"/>
        <w:rPr>
          <w:rFonts w:asciiTheme="minorHAnsi" w:hAnsiTheme="minorHAnsi" w:cstheme="minorHAnsi"/>
          <w:color w:val="000000" w:themeColor="text1"/>
        </w:rPr>
      </w:pPr>
      <w:r w:rsidRPr="00CF56F5">
        <w:rPr>
          <w:rFonts w:cstheme="minorHAnsi"/>
          <w:color w:val="000000" w:themeColor="text1"/>
        </w:rPr>
        <w:t xml:space="preserve">Project: </w:t>
      </w:r>
      <w:r w:rsidRPr="00CF56F5">
        <w:rPr>
          <w:rFonts w:cstheme="minorHAnsi"/>
          <w:color w:val="000000" w:themeColor="text1"/>
        </w:rPr>
        <w:tab/>
      </w:r>
      <w:r w:rsidRPr="00CF56F5">
        <w:rPr>
          <w:rFonts w:cstheme="minorHAnsi"/>
          <w:color w:val="000000" w:themeColor="text1"/>
        </w:rPr>
        <w:tab/>
      </w:r>
      <w:r w:rsidRPr="00CF56F5">
        <w:rPr>
          <w:rFonts w:asciiTheme="minorHAnsi" w:hAnsiTheme="minorHAnsi" w:cstheme="minorHAnsi"/>
          <w:color w:val="000000" w:themeColor="text1"/>
        </w:rPr>
        <w:t>I-380 Reconstruction; Black Hawk County, IA</w:t>
      </w:r>
    </w:p>
    <w:p w:rsidR="00CF56F5" w:rsidRPr="00CF56F5" w:rsidRDefault="00867EA3" w:rsidP="008C6922">
      <w:pPr>
        <w:spacing w:before="120" w:after="120"/>
        <w:rPr>
          <w:rFonts w:cstheme="minorHAnsi"/>
          <w:color w:val="000000" w:themeColor="text1"/>
        </w:rPr>
      </w:pPr>
      <w:r w:rsidRPr="00CF56F5">
        <w:rPr>
          <w:rFonts w:cstheme="minorHAnsi"/>
          <w:color w:val="000000" w:themeColor="text1"/>
        </w:rPr>
        <w:t>Contractor:</w:t>
      </w:r>
      <w:r w:rsidRPr="00CF56F5">
        <w:rPr>
          <w:rFonts w:cstheme="minorHAnsi"/>
          <w:color w:val="000000" w:themeColor="text1"/>
        </w:rPr>
        <w:tab/>
      </w:r>
      <w:r w:rsidRPr="00CF56F5">
        <w:rPr>
          <w:rFonts w:cstheme="minorHAnsi"/>
          <w:color w:val="000000" w:themeColor="text1"/>
        </w:rPr>
        <w:tab/>
        <w:t>Cedar Valley Corp</w:t>
      </w:r>
      <w:r w:rsidR="00016E81" w:rsidRPr="00CF56F5">
        <w:rPr>
          <w:rFonts w:cstheme="minorHAnsi"/>
          <w:color w:val="000000" w:themeColor="text1"/>
        </w:rPr>
        <w:t>.</w:t>
      </w:r>
      <w:r w:rsidR="00CF56F5" w:rsidRPr="00CF56F5">
        <w:rPr>
          <w:rFonts w:cstheme="minorHAnsi"/>
          <w:color w:val="000000" w:themeColor="text1"/>
        </w:rPr>
        <w:t>, LLC</w:t>
      </w:r>
    </w:p>
    <w:p w:rsidR="00867EA3" w:rsidRPr="00CF56F5" w:rsidRDefault="00867EA3" w:rsidP="008C6922">
      <w:pPr>
        <w:spacing w:before="120" w:after="120"/>
        <w:rPr>
          <w:rFonts w:cstheme="minorHAnsi"/>
          <w:color w:val="000000" w:themeColor="text1"/>
        </w:rPr>
      </w:pPr>
      <w:r w:rsidRPr="00CF56F5">
        <w:rPr>
          <w:rFonts w:cstheme="minorHAnsi"/>
          <w:color w:val="000000" w:themeColor="text1"/>
        </w:rPr>
        <w:t>Owner/Engineer:</w:t>
      </w:r>
      <w:r w:rsidRPr="00CF56F5">
        <w:rPr>
          <w:rFonts w:cstheme="minorHAnsi"/>
          <w:color w:val="000000" w:themeColor="text1"/>
        </w:rPr>
        <w:tab/>
      </w:r>
      <w:r w:rsidRPr="00CF56F5">
        <w:rPr>
          <w:rFonts w:asciiTheme="minorHAnsi" w:hAnsiTheme="minorHAnsi" w:cstheme="minorHAnsi"/>
          <w:color w:val="000000" w:themeColor="text1"/>
        </w:rPr>
        <w:t>Iowa Department of Transportation</w:t>
      </w:r>
      <w:r w:rsidRPr="00CF56F5">
        <w:rPr>
          <w:rFonts w:asciiTheme="minorHAnsi" w:hAnsiTheme="minorHAnsi" w:cstheme="minorHAnsi"/>
          <w:color w:val="000000" w:themeColor="text1"/>
        </w:rPr>
        <w:tab/>
      </w:r>
    </w:p>
    <w:p w:rsidR="00867EA3" w:rsidRPr="00CF56F5" w:rsidRDefault="00867EA3" w:rsidP="0086246B">
      <w:pPr>
        <w:spacing w:before="120" w:after="120" w:line="360" w:lineRule="auto"/>
        <w:rPr>
          <w:rFonts w:cstheme="minorHAnsi"/>
          <w:color w:val="000000" w:themeColor="text1"/>
        </w:rPr>
      </w:pPr>
      <w:r w:rsidRPr="00CF56F5">
        <w:rPr>
          <w:rFonts w:cstheme="minorHAnsi"/>
          <w:color w:val="000000" w:themeColor="text1"/>
        </w:rPr>
        <w:t xml:space="preserve">Cedar Valley Corp’s Interstate 380 project rebuilt </w:t>
      </w:r>
      <w:r w:rsidR="00163BB3">
        <w:rPr>
          <w:rFonts w:cstheme="minorHAnsi"/>
          <w:color w:val="000000" w:themeColor="text1"/>
        </w:rPr>
        <w:t>7</w:t>
      </w:r>
      <w:r w:rsidRPr="00CF56F5">
        <w:rPr>
          <w:rFonts w:cstheme="minorHAnsi"/>
          <w:color w:val="000000" w:themeColor="text1"/>
        </w:rPr>
        <w:t xml:space="preserve"> miles of the southbound lanes adjacent to the Waterloo, Iowa</w:t>
      </w:r>
      <w:r w:rsidR="00CF56F5">
        <w:rPr>
          <w:rFonts w:cstheme="minorHAnsi"/>
          <w:color w:val="000000" w:themeColor="text1"/>
        </w:rPr>
        <w:t>,</w:t>
      </w:r>
      <w:r w:rsidRPr="00CF56F5">
        <w:rPr>
          <w:rFonts w:cstheme="minorHAnsi"/>
          <w:color w:val="000000" w:themeColor="text1"/>
        </w:rPr>
        <w:t xml:space="preserve"> </w:t>
      </w:r>
      <w:r w:rsidR="00CF56F5">
        <w:rPr>
          <w:rFonts w:cstheme="minorHAnsi"/>
          <w:color w:val="000000" w:themeColor="text1"/>
        </w:rPr>
        <w:t>m</w:t>
      </w:r>
      <w:r w:rsidRPr="00CF56F5">
        <w:rPr>
          <w:rFonts w:cstheme="minorHAnsi"/>
          <w:color w:val="000000" w:themeColor="text1"/>
        </w:rPr>
        <w:t>etro</w:t>
      </w:r>
      <w:r w:rsidR="00CF56F5">
        <w:rPr>
          <w:rFonts w:cstheme="minorHAnsi"/>
          <w:color w:val="000000" w:themeColor="text1"/>
        </w:rPr>
        <w:t>politan</w:t>
      </w:r>
      <w:r w:rsidRPr="00CF56F5">
        <w:rPr>
          <w:rFonts w:cstheme="minorHAnsi"/>
          <w:color w:val="000000" w:themeColor="text1"/>
        </w:rPr>
        <w:t xml:space="preserve"> area. </w:t>
      </w:r>
    </w:p>
    <w:p w:rsidR="00867EA3" w:rsidRPr="00CF56F5" w:rsidRDefault="00867EA3" w:rsidP="0086246B">
      <w:pPr>
        <w:spacing w:before="120" w:after="120" w:line="360" w:lineRule="auto"/>
        <w:rPr>
          <w:rFonts w:cstheme="minorHAnsi"/>
          <w:color w:val="000000" w:themeColor="text1"/>
        </w:rPr>
      </w:pPr>
      <w:r w:rsidRPr="00CF56F5">
        <w:rPr>
          <w:rFonts w:cstheme="minorHAnsi"/>
          <w:color w:val="000000" w:themeColor="text1"/>
        </w:rPr>
        <w:t>This six</w:t>
      </w:r>
      <w:r w:rsidR="00163BB3">
        <w:rPr>
          <w:rFonts w:cstheme="minorHAnsi"/>
          <w:color w:val="000000" w:themeColor="text1"/>
        </w:rPr>
        <w:t>-</w:t>
      </w:r>
      <w:r w:rsidRPr="00CF56F5">
        <w:rPr>
          <w:rFonts w:cstheme="minorHAnsi"/>
          <w:color w:val="000000" w:themeColor="text1"/>
        </w:rPr>
        <w:t>stage project was assigned 135 calendar days with an incentive/disincentive</w:t>
      </w:r>
      <w:r w:rsidR="00163BB3">
        <w:rPr>
          <w:rFonts w:cstheme="minorHAnsi"/>
          <w:color w:val="000000" w:themeColor="text1"/>
        </w:rPr>
        <w:t xml:space="preserve">, with a rate of </w:t>
      </w:r>
      <w:r w:rsidRPr="00CF56F5">
        <w:rPr>
          <w:rFonts w:cstheme="minorHAnsi"/>
          <w:color w:val="000000" w:themeColor="text1"/>
        </w:rPr>
        <w:t xml:space="preserve">$10,000 per calendar day. </w:t>
      </w:r>
      <w:r w:rsidR="00163BB3">
        <w:rPr>
          <w:rFonts w:cstheme="minorHAnsi"/>
          <w:color w:val="000000" w:themeColor="text1"/>
        </w:rPr>
        <w:t xml:space="preserve"> </w:t>
      </w:r>
      <w:r w:rsidRPr="00CF56F5">
        <w:rPr>
          <w:rFonts w:cstheme="minorHAnsi"/>
          <w:color w:val="000000" w:themeColor="text1"/>
        </w:rPr>
        <w:t>Amazingly, the entire 7</w:t>
      </w:r>
      <w:r w:rsidR="00163BB3">
        <w:rPr>
          <w:rFonts w:cstheme="minorHAnsi"/>
          <w:color w:val="000000" w:themeColor="text1"/>
        </w:rPr>
        <w:t>-</w:t>
      </w:r>
      <w:r w:rsidRPr="00CF56F5">
        <w:rPr>
          <w:rFonts w:cstheme="minorHAnsi"/>
          <w:color w:val="000000" w:themeColor="text1"/>
        </w:rPr>
        <w:t xml:space="preserve">mile southbound reconstruction project was completed in just 96 calendar days, </w:t>
      </w:r>
      <w:r w:rsidR="00163BB3">
        <w:rPr>
          <w:rFonts w:cstheme="minorHAnsi"/>
          <w:color w:val="000000" w:themeColor="text1"/>
        </w:rPr>
        <w:t xml:space="preserve">earning the CVC team a $370,000 </w:t>
      </w:r>
      <w:r w:rsidRPr="00CF56F5">
        <w:rPr>
          <w:rFonts w:cstheme="minorHAnsi"/>
          <w:color w:val="000000" w:themeColor="text1"/>
        </w:rPr>
        <w:t>early</w:t>
      </w:r>
      <w:r w:rsidR="00163BB3">
        <w:rPr>
          <w:rFonts w:cstheme="minorHAnsi"/>
          <w:color w:val="000000" w:themeColor="text1"/>
        </w:rPr>
        <w:t>-</w:t>
      </w:r>
      <w:r w:rsidRPr="00CF56F5">
        <w:rPr>
          <w:rFonts w:cstheme="minorHAnsi"/>
          <w:color w:val="000000" w:themeColor="text1"/>
        </w:rPr>
        <w:t xml:space="preserve">stage completion bonus. </w:t>
      </w:r>
    </w:p>
    <w:p w:rsidR="00867EA3" w:rsidRPr="00CF56F5" w:rsidRDefault="00867EA3" w:rsidP="0086246B">
      <w:pPr>
        <w:autoSpaceDE w:val="0"/>
        <w:autoSpaceDN w:val="0"/>
        <w:adjustRightInd w:val="0"/>
        <w:spacing w:before="120" w:after="120" w:line="360" w:lineRule="auto"/>
        <w:rPr>
          <w:rFonts w:cstheme="minorHAnsi"/>
          <w:color w:val="000000" w:themeColor="text1"/>
        </w:rPr>
      </w:pPr>
      <w:r w:rsidRPr="00CF56F5">
        <w:rPr>
          <w:rFonts w:cstheme="minorHAnsi"/>
          <w:color w:val="000000" w:themeColor="text1"/>
        </w:rPr>
        <w:t>This project exemplified the concept of get</w:t>
      </w:r>
      <w:r w:rsidR="00163BB3">
        <w:rPr>
          <w:rFonts w:cstheme="minorHAnsi"/>
          <w:color w:val="000000" w:themeColor="text1"/>
        </w:rPr>
        <w:t>ting in, building a h</w:t>
      </w:r>
      <w:r w:rsidRPr="00CF56F5">
        <w:rPr>
          <w:rFonts w:cstheme="minorHAnsi"/>
          <w:color w:val="000000" w:themeColor="text1"/>
        </w:rPr>
        <w:t>igh quality job, and get</w:t>
      </w:r>
      <w:r w:rsidR="00163BB3">
        <w:rPr>
          <w:rFonts w:cstheme="minorHAnsi"/>
          <w:color w:val="000000" w:themeColor="text1"/>
        </w:rPr>
        <w:t>ting</w:t>
      </w:r>
      <w:r w:rsidRPr="00CF56F5">
        <w:rPr>
          <w:rFonts w:cstheme="minorHAnsi"/>
          <w:color w:val="000000" w:themeColor="text1"/>
        </w:rPr>
        <w:t xml:space="preserve"> out as quickly as possible. </w:t>
      </w:r>
      <w:r w:rsidR="00163BB3">
        <w:rPr>
          <w:rFonts w:cstheme="minorHAnsi"/>
          <w:color w:val="000000" w:themeColor="text1"/>
        </w:rPr>
        <w:t xml:space="preserve"> </w:t>
      </w:r>
      <w:r w:rsidRPr="00CF56F5">
        <w:rPr>
          <w:rFonts w:cstheme="minorHAnsi"/>
          <w:color w:val="000000" w:themeColor="text1"/>
        </w:rPr>
        <w:t xml:space="preserve">The job was progressing so quickly that instead of avoiding the area entirely, people drove through the job just to witness what </w:t>
      </w:r>
      <w:r w:rsidR="0079179D">
        <w:rPr>
          <w:rFonts w:cstheme="minorHAnsi"/>
          <w:color w:val="000000" w:themeColor="text1"/>
        </w:rPr>
        <w:t>people were</w:t>
      </w:r>
      <w:r w:rsidRPr="00CF56F5">
        <w:rPr>
          <w:rFonts w:cstheme="minorHAnsi"/>
          <w:color w:val="000000" w:themeColor="text1"/>
        </w:rPr>
        <w:t xml:space="preserve"> talking about.</w:t>
      </w:r>
      <w:r w:rsidR="0079179D">
        <w:rPr>
          <w:rFonts w:cstheme="minorHAnsi"/>
          <w:color w:val="000000" w:themeColor="text1"/>
        </w:rPr>
        <w:t xml:space="preserve">  </w:t>
      </w:r>
      <w:r w:rsidRPr="00CF56F5">
        <w:rPr>
          <w:rFonts w:cstheme="minorHAnsi"/>
          <w:color w:val="000000" w:themeColor="text1"/>
        </w:rPr>
        <w:t xml:space="preserve">CVC earned the maximum thickness and mix bonus and 69% of the smoothness bonus. </w:t>
      </w:r>
    </w:p>
    <w:p w:rsidR="00867EA3" w:rsidRPr="00CF56F5" w:rsidRDefault="00867EA3" w:rsidP="0086246B">
      <w:pPr>
        <w:autoSpaceDE w:val="0"/>
        <w:autoSpaceDN w:val="0"/>
        <w:adjustRightInd w:val="0"/>
        <w:spacing w:before="120" w:after="120" w:line="360" w:lineRule="auto"/>
        <w:rPr>
          <w:rFonts w:cstheme="minorHAnsi"/>
          <w:color w:val="000000" w:themeColor="text1"/>
        </w:rPr>
      </w:pPr>
      <w:r w:rsidRPr="00CF56F5">
        <w:rPr>
          <w:rFonts w:cstheme="minorHAnsi"/>
          <w:color w:val="000000" w:themeColor="text1"/>
        </w:rPr>
        <w:t>In addition, this complex project had an exemplary safety record, recording 33,590 man-hours without a loss time injury or vehicular accident.</w:t>
      </w:r>
    </w:p>
    <w:p w:rsidR="002667BF" w:rsidRDefault="002667BF" w:rsidP="0086246B">
      <w:pPr>
        <w:spacing w:before="120" w:after="120" w:line="360" w:lineRule="auto"/>
        <w:rPr>
          <w:rFonts w:cstheme="minorHAnsi"/>
          <w:b/>
          <w:color w:val="000000" w:themeColor="text1"/>
        </w:rPr>
      </w:pPr>
    </w:p>
    <w:p w:rsidR="006F79AB" w:rsidRPr="00CF56F5" w:rsidRDefault="006F79AB" w:rsidP="006F79AB">
      <w:pPr>
        <w:autoSpaceDE w:val="0"/>
        <w:autoSpaceDN w:val="0"/>
        <w:adjustRightInd w:val="0"/>
        <w:spacing w:before="120" w:after="120" w:line="360" w:lineRule="auto"/>
        <w:rPr>
          <w:rFonts w:cstheme="minorHAnsi"/>
          <w:b/>
          <w:color w:val="000000" w:themeColor="text1"/>
        </w:rPr>
      </w:pPr>
      <w:r w:rsidRPr="00CF56F5">
        <w:rPr>
          <w:rFonts w:cstheme="minorHAnsi"/>
          <w:b/>
          <w:color w:val="000000" w:themeColor="text1"/>
        </w:rPr>
        <w:t>Divided Highways (Urban)—Silver Award</w:t>
      </w:r>
    </w:p>
    <w:p w:rsidR="0093603C" w:rsidRPr="006F79AB" w:rsidRDefault="0093603C" w:rsidP="008C6922">
      <w:pPr>
        <w:spacing w:before="120" w:after="120"/>
        <w:rPr>
          <w:rFonts w:cstheme="minorHAnsi"/>
          <w:color w:val="000000" w:themeColor="text1"/>
        </w:rPr>
      </w:pPr>
      <w:r w:rsidRPr="006F79AB">
        <w:rPr>
          <w:rFonts w:cstheme="minorHAnsi"/>
          <w:color w:val="000000" w:themeColor="text1"/>
        </w:rPr>
        <w:t>P</w:t>
      </w:r>
      <w:r w:rsidR="0034614A" w:rsidRPr="006F79AB">
        <w:rPr>
          <w:rFonts w:cstheme="minorHAnsi"/>
          <w:color w:val="000000" w:themeColor="text1"/>
        </w:rPr>
        <w:t xml:space="preserve">roject: </w:t>
      </w:r>
      <w:r w:rsidR="0034614A" w:rsidRPr="006F79AB">
        <w:rPr>
          <w:rFonts w:cstheme="minorHAnsi"/>
          <w:color w:val="000000" w:themeColor="text1"/>
        </w:rPr>
        <w:tab/>
      </w:r>
      <w:r w:rsidR="006F79AB">
        <w:rPr>
          <w:rFonts w:cstheme="minorHAnsi"/>
          <w:color w:val="000000" w:themeColor="text1"/>
        </w:rPr>
        <w:tab/>
      </w:r>
      <w:r w:rsidRPr="006F79AB">
        <w:rPr>
          <w:rFonts w:cstheme="minorHAnsi"/>
          <w:color w:val="000000" w:themeColor="text1"/>
        </w:rPr>
        <w:t>USH 41, Mason Street/STH 54 Interchange, Gree</w:t>
      </w:r>
      <w:r w:rsidR="0034614A" w:rsidRPr="006F79AB">
        <w:rPr>
          <w:rFonts w:cstheme="minorHAnsi"/>
          <w:color w:val="000000" w:themeColor="text1"/>
        </w:rPr>
        <w:t>n</w:t>
      </w:r>
      <w:r w:rsidRPr="006F79AB">
        <w:rPr>
          <w:rFonts w:cstheme="minorHAnsi"/>
          <w:color w:val="000000" w:themeColor="text1"/>
        </w:rPr>
        <w:t xml:space="preserve"> Bay</w:t>
      </w:r>
      <w:r w:rsidR="0034614A" w:rsidRPr="006F79AB">
        <w:rPr>
          <w:rFonts w:cstheme="minorHAnsi"/>
          <w:color w:val="000000" w:themeColor="text1"/>
        </w:rPr>
        <w:t>, Wisc.</w:t>
      </w:r>
    </w:p>
    <w:p w:rsidR="0034614A" w:rsidRPr="006F79AB" w:rsidRDefault="0093603C" w:rsidP="008C6922">
      <w:pPr>
        <w:spacing w:before="120" w:after="120"/>
        <w:rPr>
          <w:rFonts w:cstheme="minorHAnsi"/>
          <w:color w:val="000000" w:themeColor="text1"/>
        </w:rPr>
      </w:pPr>
      <w:r w:rsidRPr="006F79AB">
        <w:rPr>
          <w:rFonts w:cstheme="minorHAnsi"/>
          <w:color w:val="000000" w:themeColor="text1"/>
        </w:rPr>
        <w:t>Contractor:</w:t>
      </w:r>
      <w:r w:rsidRPr="006F79AB">
        <w:rPr>
          <w:rFonts w:cstheme="minorHAnsi"/>
          <w:color w:val="000000" w:themeColor="text1"/>
        </w:rPr>
        <w:tab/>
      </w:r>
      <w:r w:rsidR="006F79AB">
        <w:rPr>
          <w:rFonts w:cstheme="minorHAnsi"/>
          <w:color w:val="000000" w:themeColor="text1"/>
        </w:rPr>
        <w:tab/>
      </w:r>
      <w:r w:rsidRPr="006F79AB">
        <w:rPr>
          <w:rFonts w:cstheme="minorHAnsi"/>
          <w:color w:val="000000" w:themeColor="text1"/>
        </w:rPr>
        <w:t>Vinton Construction Company</w:t>
      </w:r>
      <w:r w:rsidRPr="006F79AB">
        <w:rPr>
          <w:rFonts w:cstheme="minorHAnsi"/>
          <w:color w:val="000000" w:themeColor="text1"/>
        </w:rPr>
        <w:br/>
        <w:t>Owner</w:t>
      </w:r>
      <w:r w:rsidR="0034614A" w:rsidRPr="006F79AB">
        <w:rPr>
          <w:rFonts w:cstheme="minorHAnsi"/>
          <w:color w:val="000000" w:themeColor="text1"/>
        </w:rPr>
        <w:t>:</w:t>
      </w:r>
      <w:r w:rsidR="0034614A" w:rsidRPr="006F79AB">
        <w:rPr>
          <w:rFonts w:cstheme="minorHAnsi"/>
          <w:color w:val="000000" w:themeColor="text1"/>
        </w:rPr>
        <w:tab/>
      </w:r>
      <w:r w:rsidR="0034614A" w:rsidRPr="006F79AB">
        <w:rPr>
          <w:rFonts w:cstheme="minorHAnsi"/>
          <w:color w:val="000000" w:themeColor="text1"/>
        </w:rPr>
        <w:tab/>
      </w:r>
      <w:r w:rsidR="006F79AB">
        <w:rPr>
          <w:rFonts w:cstheme="minorHAnsi"/>
          <w:color w:val="000000" w:themeColor="text1"/>
        </w:rPr>
        <w:tab/>
      </w:r>
      <w:r w:rsidR="0034614A" w:rsidRPr="006F79AB">
        <w:rPr>
          <w:rFonts w:cstheme="minorHAnsi"/>
          <w:color w:val="000000" w:themeColor="text1"/>
        </w:rPr>
        <w:t>Wisconsin Department of Transportation</w:t>
      </w:r>
    </w:p>
    <w:p w:rsidR="0093603C" w:rsidRPr="006F79AB" w:rsidRDefault="0093603C" w:rsidP="008C6922">
      <w:pPr>
        <w:spacing w:before="120" w:after="120"/>
        <w:rPr>
          <w:rFonts w:cstheme="minorHAnsi"/>
          <w:color w:val="000000" w:themeColor="text1"/>
        </w:rPr>
      </w:pPr>
      <w:r w:rsidRPr="006F79AB">
        <w:rPr>
          <w:rFonts w:cstheme="minorHAnsi"/>
          <w:color w:val="000000" w:themeColor="text1"/>
        </w:rPr>
        <w:t>Engineer:</w:t>
      </w:r>
      <w:r w:rsidRPr="006F79AB">
        <w:rPr>
          <w:rFonts w:cstheme="minorHAnsi"/>
          <w:color w:val="000000" w:themeColor="text1"/>
        </w:rPr>
        <w:tab/>
      </w:r>
      <w:r w:rsidR="006F79AB">
        <w:rPr>
          <w:rFonts w:cstheme="minorHAnsi"/>
          <w:color w:val="000000" w:themeColor="text1"/>
        </w:rPr>
        <w:tab/>
      </w:r>
      <w:proofErr w:type="spellStart"/>
      <w:r w:rsidR="0034614A" w:rsidRPr="006F79AB">
        <w:rPr>
          <w:rFonts w:cstheme="minorHAnsi"/>
          <w:color w:val="000000" w:themeColor="text1"/>
        </w:rPr>
        <w:t>Kapur</w:t>
      </w:r>
      <w:proofErr w:type="spellEnd"/>
      <w:r w:rsidR="0034614A" w:rsidRPr="006F79AB">
        <w:rPr>
          <w:rFonts w:cstheme="minorHAnsi"/>
          <w:color w:val="000000" w:themeColor="text1"/>
        </w:rPr>
        <w:t xml:space="preserve"> &amp; Associates</w:t>
      </w:r>
    </w:p>
    <w:p w:rsidR="0093603C" w:rsidRPr="00C23C0B" w:rsidRDefault="0034614A" w:rsidP="0086246B">
      <w:pPr>
        <w:spacing w:before="120" w:after="120" w:line="360" w:lineRule="auto"/>
        <w:rPr>
          <w:rFonts w:cstheme="minorHAnsi"/>
          <w:color w:val="000000" w:themeColor="text1"/>
        </w:rPr>
      </w:pPr>
      <w:r w:rsidRPr="00C23C0B">
        <w:rPr>
          <w:rFonts w:cstheme="minorHAnsi"/>
          <w:color w:val="000000" w:themeColor="text1"/>
        </w:rPr>
        <w:t xml:space="preserve">This </w:t>
      </w:r>
      <w:r w:rsidR="0093603C" w:rsidRPr="00C23C0B">
        <w:rPr>
          <w:rFonts w:cstheme="minorHAnsi"/>
          <w:color w:val="000000" w:themeColor="text1"/>
        </w:rPr>
        <w:t xml:space="preserve">highly complex project was completed early with high quality of workmanship under the constraints of a very aggressive schedule. </w:t>
      </w:r>
    </w:p>
    <w:p w:rsidR="0093603C" w:rsidRPr="00C23C0B" w:rsidRDefault="0093603C" w:rsidP="0086246B">
      <w:pPr>
        <w:spacing w:before="120" w:after="120" w:line="360" w:lineRule="auto"/>
        <w:rPr>
          <w:rFonts w:cstheme="minorHAnsi"/>
          <w:color w:val="000000" w:themeColor="text1"/>
        </w:rPr>
      </w:pPr>
      <w:r w:rsidRPr="00C23C0B">
        <w:rPr>
          <w:rFonts w:cstheme="minorHAnsi"/>
          <w:color w:val="000000" w:themeColor="text1"/>
        </w:rPr>
        <w:lastRenderedPageBreak/>
        <w:t>The $30 million reconstruction of one mile of USH 41 at the interchange with STH 54 in Green Bay, Wisconsin also included the reconstruction of all the ramps and one mile of STH 54, for a total of 111,000SY of quality concrete pavement.</w:t>
      </w:r>
    </w:p>
    <w:p w:rsidR="0093603C" w:rsidRPr="00C23C0B" w:rsidRDefault="0093603C" w:rsidP="0086246B">
      <w:pPr>
        <w:spacing w:before="120" w:after="120" w:line="360" w:lineRule="auto"/>
        <w:rPr>
          <w:rFonts w:cstheme="minorHAnsi"/>
          <w:color w:val="000000" w:themeColor="text1"/>
        </w:rPr>
      </w:pPr>
      <w:r w:rsidRPr="00C23C0B">
        <w:rPr>
          <w:rFonts w:cstheme="minorHAnsi"/>
          <w:color w:val="000000" w:themeColor="text1"/>
        </w:rPr>
        <w:t>USH 41 was widened from four lanes to six and two collector/ distributor lanes were added, both northbound and southbound.</w:t>
      </w:r>
      <w:r w:rsidR="00DB2CDA" w:rsidRPr="00C23C0B">
        <w:rPr>
          <w:rFonts w:cstheme="minorHAnsi"/>
          <w:color w:val="000000" w:themeColor="text1"/>
        </w:rPr>
        <w:t xml:space="preserve">  </w:t>
      </w:r>
      <w:r w:rsidRPr="00C23C0B">
        <w:rPr>
          <w:rFonts w:cstheme="minorHAnsi"/>
          <w:color w:val="000000" w:themeColor="text1"/>
        </w:rPr>
        <w:t>WisDOT required a very aggressive schedule on the project, much of it related to open the interchange to traffic prior to the start of the Green Bay Packers preseason games.</w:t>
      </w:r>
    </w:p>
    <w:p w:rsidR="0093603C" w:rsidRPr="00C23C0B" w:rsidRDefault="0093603C" w:rsidP="0086246B">
      <w:pPr>
        <w:spacing w:before="120" w:after="120" w:line="360" w:lineRule="auto"/>
        <w:rPr>
          <w:rFonts w:cstheme="minorHAnsi"/>
          <w:color w:val="000000" w:themeColor="text1"/>
        </w:rPr>
      </w:pPr>
      <w:r w:rsidRPr="00C23C0B">
        <w:rPr>
          <w:rFonts w:cstheme="minorHAnsi"/>
          <w:color w:val="000000" w:themeColor="text1"/>
        </w:rPr>
        <w:t>The entire project, STH 54 and USH 41 mainline, was opened to traffic five days early, and Vinton opened the roundabout at the intersection of Mason Street and Taylor Street one month early.</w:t>
      </w:r>
    </w:p>
    <w:p w:rsidR="0093603C" w:rsidRPr="00C23C0B" w:rsidRDefault="0093603C" w:rsidP="0086246B">
      <w:pPr>
        <w:autoSpaceDE w:val="0"/>
        <w:autoSpaceDN w:val="0"/>
        <w:adjustRightInd w:val="0"/>
        <w:spacing w:before="120" w:after="120" w:line="360" w:lineRule="auto"/>
        <w:rPr>
          <w:rFonts w:cstheme="minorHAnsi"/>
          <w:color w:val="000000" w:themeColor="text1"/>
        </w:rPr>
      </w:pPr>
      <w:r w:rsidRPr="00C23C0B">
        <w:rPr>
          <w:rFonts w:cstheme="minorHAnsi"/>
          <w:color w:val="000000" w:themeColor="text1"/>
        </w:rPr>
        <w:t>While achieving these impressive schedule milestones, Vinton successfully met all the material requirements, including the rigorous constraints of the HPC Special Provision.</w:t>
      </w:r>
    </w:p>
    <w:p w:rsidR="0013602D" w:rsidRDefault="0013602D" w:rsidP="0086246B">
      <w:pPr>
        <w:spacing w:before="120" w:after="120" w:line="360" w:lineRule="auto"/>
        <w:jc w:val="center"/>
        <w:rPr>
          <w:rFonts w:cstheme="minorHAnsi"/>
          <w:b/>
          <w:color w:val="0070C0"/>
        </w:rPr>
      </w:pPr>
    </w:p>
    <w:p w:rsidR="007A37EC" w:rsidRPr="007A37EC" w:rsidRDefault="007A37EC" w:rsidP="0086246B">
      <w:pPr>
        <w:spacing w:before="120" w:after="120" w:line="360" w:lineRule="auto"/>
        <w:jc w:val="center"/>
        <w:rPr>
          <w:rFonts w:cstheme="minorHAnsi"/>
          <w:b/>
          <w:color w:val="FF0000"/>
        </w:rPr>
      </w:pPr>
      <w:r w:rsidRPr="007A37EC">
        <w:rPr>
          <w:rFonts w:cstheme="minorHAnsi"/>
          <w:b/>
          <w:color w:val="0070C0"/>
        </w:rPr>
        <w:t>Industrial Paving</w:t>
      </w:r>
    </w:p>
    <w:p w:rsidR="007A37EC" w:rsidRPr="00C23C0B" w:rsidRDefault="00C23C0B" w:rsidP="00C23C0B">
      <w:pPr>
        <w:spacing w:before="120" w:after="120" w:line="360" w:lineRule="auto"/>
        <w:rPr>
          <w:rFonts w:cstheme="minorHAnsi"/>
          <w:b/>
          <w:color w:val="000000" w:themeColor="text1"/>
        </w:rPr>
      </w:pPr>
      <w:r w:rsidRPr="00C23C0B">
        <w:rPr>
          <w:rFonts w:cstheme="minorHAnsi"/>
          <w:b/>
          <w:color w:val="000000" w:themeColor="text1"/>
        </w:rPr>
        <w:t>Industrial Paving—</w:t>
      </w:r>
      <w:r w:rsidR="007A37EC" w:rsidRPr="00C23C0B">
        <w:rPr>
          <w:rFonts w:cstheme="minorHAnsi"/>
          <w:b/>
          <w:color w:val="000000" w:themeColor="text1"/>
        </w:rPr>
        <w:t>Gold Award</w:t>
      </w:r>
      <w:r w:rsidR="007A37EC" w:rsidRPr="00C23C0B">
        <w:rPr>
          <w:rFonts w:cstheme="minorHAnsi"/>
          <w:b/>
          <w:color w:val="000000" w:themeColor="text1"/>
        </w:rPr>
        <w:tab/>
      </w:r>
    </w:p>
    <w:p w:rsidR="0015068F" w:rsidRPr="00C23C0B" w:rsidRDefault="007A37EC" w:rsidP="008C6922">
      <w:pPr>
        <w:spacing w:before="120" w:after="120"/>
        <w:ind w:left="2160" w:hanging="2160"/>
        <w:rPr>
          <w:rFonts w:cstheme="minorHAnsi"/>
          <w:color w:val="000000" w:themeColor="text1"/>
        </w:rPr>
      </w:pPr>
      <w:r w:rsidRPr="00C23C0B">
        <w:rPr>
          <w:rFonts w:cstheme="minorHAnsi"/>
          <w:color w:val="000000" w:themeColor="text1"/>
        </w:rPr>
        <w:t>Project:</w:t>
      </w:r>
      <w:r w:rsidRPr="00C23C0B">
        <w:rPr>
          <w:rFonts w:cstheme="minorHAnsi"/>
          <w:color w:val="000000" w:themeColor="text1"/>
        </w:rPr>
        <w:tab/>
      </w:r>
      <w:r w:rsidR="008C6922">
        <w:rPr>
          <w:rFonts w:cstheme="minorHAnsi"/>
          <w:color w:val="000000" w:themeColor="text1"/>
        </w:rPr>
        <w:tab/>
      </w:r>
      <w:proofErr w:type="spellStart"/>
      <w:r w:rsidRPr="00C23C0B">
        <w:rPr>
          <w:rFonts w:cstheme="minorHAnsi"/>
          <w:color w:val="000000" w:themeColor="text1"/>
        </w:rPr>
        <w:t>Nanshan</w:t>
      </w:r>
      <w:proofErr w:type="spellEnd"/>
      <w:r w:rsidRPr="00C23C0B">
        <w:rPr>
          <w:rFonts w:cstheme="minorHAnsi"/>
          <w:color w:val="000000" w:themeColor="text1"/>
        </w:rPr>
        <w:t xml:space="preserve"> America Advanced Aluminum Technologies RCC Project,   </w:t>
      </w:r>
    </w:p>
    <w:p w:rsidR="007A37EC" w:rsidRPr="00C23C0B" w:rsidRDefault="007A37EC" w:rsidP="008C6922">
      <w:pPr>
        <w:spacing w:before="120" w:after="120"/>
        <w:ind w:left="2160" w:firstLine="720"/>
        <w:rPr>
          <w:rFonts w:cstheme="minorHAnsi"/>
          <w:color w:val="000000" w:themeColor="text1"/>
        </w:rPr>
      </w:pPr>
      <w:r w:rsidRPr="00C23C0B">
        <w:rPr>
          <w:rFonts w:cstheme="minorHAnsi"/>
          <w:color w:val="000000" w:themeColor="text1"/>
        </w:rPr>
        <w:t>Lafayette, Ind.</w:t>
      </w:r>
    </w:p>
    <w:p w:rsidR="007A37EC" w:rsidRPr="00C23C0B" w:rsidRDefault="007A37EC" w:rsidP="008C6922">
      <w:pPr>
        <w:tabs>
          <w:tab w:val="left" w:pos="1590"/>
        </w:tabs>
        <w:spacing w:before="120" w:after="120"/>
        <w:rPr>
          <w:rFonts w:cstheme="minorHAnsi"/>
          <w:color w:val="000000" w:themeColor="text1"/>
        </w:rPr>
      </w:pPr>
      <w:r w:rsidRPr="00C23C0B">
        <w:rPr>
          <w:rFonts w:cstheme="minorHAnsi"/>
          <w:color w:val="000000" w:themeColor="text1"/>
        </w:rPr>
        <w:t>Contractor:</w:t>
      </w:r>
      <w:r w:rsidRPr="00C23C0B">
        <w:rPr>
          <w:rFonts w:cstheme="minorHAnsi"/>
          <w:color w:val="000000" w:themeColor="text1"/>
        </w:rPr>
        <w:tab/>
      </w:r>
      <w:r w:rsidR="0015068F" w:rsidRPr="00C23C0B">
        <w:rPr>
          <w:rFonts w:cstheme="minorHAnsi"/>
          <w:color w:val="000000" w:themeColor="text1"/>
        </w:rPr>
        <w:tab/>
      </w:r>
      <w:r w:rsidR="008C6922">
        <w:rPr>
          <w:rFonts w:cstheme="minorHAnsi"/>
          <w:color w:val="000000" w:themeColor="text1"/>
        </w:rPr>
        <w:tab/>
      </w:r>
      <w:r w:rsidRPr="00C23C0B">
        <w:rPr>
          <w:rFonts w:cstheme="minorHAnsi"/>
          <w:color w:val="000000" w:themeColor="text1"/>
        </w:rPr>
        <w:t>E&amp;B Paving, Inc.</w:t>
      </w:r>
      <w:r w:rsidRPr="00C23C0B">
        <w:rPr>
          <w:rFonts w:cstheme="minorHAnsi"/>
          <w:color w:val="000000" w:themeColor="text1"/>
        </w:rPr>
        <w:tab/>
      </w:r>
    </w:p>
    <w:p w:rsidR="00FC63E9" w:rsidRDefault="007A37EC" w:rsidP="008C6922">
      <w:pPr>
        <w:spacing w:before="120" w:after="120"/>
        <w:rPr>
          <w:rFonts w:cstheme="minorHAnsi"/>
          <w:color w:val="000000" w:themeColor="text1"/>
        </w:rPr>
      </w:pPr>
      <w:r w:rsidRPr="00C23C0B">
        <w:rPr>
          <w:rFonts w:cstheme="minorHAnsi"/>
          <w:color w:val="000000" w:themeColor="text1"/>
        </w:rPr>
        <w:t xml:space="preserve">Owner: </w:t>
      </w:r>
      <w:r w:rsidRPr="00C23C0B">
        <w:rPr>
          <w:rFonts w:cstheme="minorHAnsi"/>
          <w:color w:val="000000" w:themeColor="text1"/>
        </w:rPr>
        <w:tab/>
      </w:r>
      <w:r w:rsidRPr="00C23C0B">
        <w:rPr>
          <w:rFonts w:cstheme="minorHAnsi"/>
          <w:color w:val="000000" w:themeColor="text1"/>
        </w:rPr>
        <w:tab/>
      </w:r>
      <w:r w:rsidR="0015068F" w:rsidRPr="00C23C0B">
        <w:rPr>
          <w:rFonts w:cstheme="minorHAnsi"/>
          <w:color w:val="000000" w:themeColor="text1"/>
        </w:rPr>
        <w:tab/>
      </w:r>
      <w:r w:rsidR="008C6922">
        <w:rPr>
          <w:rFonts w:cstheme="minorHAnsi"/>
          <w:color w:val="000000" w:themeColor="text1"/>
        </w:rPr>
        <w:tab/>
      </w:r>
      <w:proofErr w:type="spellStart"/>
      <w:r w:rsidR="00FC63E9" w:rsidRPr="00C23C0B">
        <w:rPr>
          <w:rFonts w:cstheme="minorHAnsi"/>
          <w:color w:val="000000" w:themeColor="text1"/>
        </w:rPr>
        <w:t>Nanshan</w:t>
      </w:r>
      <w:proofErr w:type="spellEnd"/>
      <w:r w:rsidR="00FC63E9" w:rsidRPr="00C23C0B">
        <w:rPr>
          <w:rFonts w:cstheme="minorHAnsi"/>
          <w:color w:val="000000" w:themeColor="text1"/>
        </w:rPr>
        <w:t xml:space="preserve"> America </w:t>
      </w:r>
    </w:p>
    <w:p w:rsidR="007A37EC" w:rsidRPr="00C23C0B" w:rsidRDefault="00FC63E9" w:rsidP="008C6922">
      <w:pPr>
        <w:spacing w:before="120" w:after="120"/>
        <w:rPr>
          <w:rFonts w:cstheme="minorHAnsi"/>
          <w:color w:val="000000" w:themeColor="text1"/>
        </w:rPr>
      </w:pPr>
      <w:r>
        <w:rPr>
          <w:rFonts w:cstheme="minorHAnsi"/>
          <w:color w:val="000000" w:themeColor="text1"/>
        </w:rPr>
        <w:t>Owner’s Representative:</w:t>
      </w:r>
      <w:r>
        <w:rPr>
          <w:rFonts w:cstheme="minorHAnsi"/>
          <w:color w:val="000000" w:themeColor="text1"/>
        </w:rPr>
        <w:tab/>
      </w:r>
      <w:proofErr w:type="spellStart"/>
      <w:r w:rsidR="007A37EC" w:rsidRPr="00C23C0B">
        <w:rPr>
          <w:rFonts w:cstheme="minorHAnsi"/>
          <w:color w:val="000000" w:themeColor="text1"/>
        </w:rPr>
        <w:t>Shiel</w:t>
      </w:r>
      <w:proofErr w:type="spellEnd"/>
      <w:r w:rsidR="007A37EC" w:rsidRPr="00C23C0B">
        <w:rPr>
          <w:rFonts w:cstheme="minorHAnsi"/>
          <w:color w:val="000000" w:themeColor="text1"/>
        </w:rPr>
        <w:t xml:space="preserve"> Sexton</w:t>
      </w:r>
    </w:p>
    <w:p w:rsidR="007A37EC" w:rsidRPr="00C23C0B" w:rsidRDefault="007A37EC" w:rsidP="008C6922">
      <w:pPr>
        <w:spacing w:before="120" w:after="120"/>
        <w:rPr>
          <w:rFonts w:cstheme="minorHAnsi"/>
          <w:color w:val="000000" w:themeColor="text1"/>
        </w:rPr>
      </w:pPr>
      <w:r w:rsidRPr="00C23C0B">
        <w:rPr>
          <w:rFonts w:cstheme="minorHAnsi"/>
          <w:color w:val="000000" w:themeColor="text1"/>
        </w:rPr>
        <w:t>Engineer:</w:t>
      </w:r>
      <w:r w:rsidRPr="00C23C0B">
        <w:rPr>
          <w:rFonts w:cstheme="minorHAnsi"/>
          <w:color w:val="000000" w:themeColor="text1"/>
        </w:rPr>
        <w:tab/>
      </w:r>
      <w:r w:rsidR="0015068F" w:rsidRPr="00C23C0B">
        <w:rPr>
          <w:rFonts w:cstheme="minorHAnsi"/>
          <w:color w:val="000000" w:themeColor="text1"/>
        </w:rPr>
        <w:tab/>
      </w:r>
      <w:r w:rsidR="008C6922">
        <w:rPr>
          <w:rFonts w:cstheme="minorHAnsi"/>
          <w:color w:val="000000" w:themeColor="text1"/>
        </w:rPr>
        <w:tab/>
      </w:r>
      <w:r w:rsidRPr="00C23C0B">
        <w:rPr>
          <w:rFonts w:cstheme="minorHAnsi"/>
          <w:color w:val="000000" w:themeColor="text1"/>
        </w:rPr>
        <w:t>The Schneider Corporation</w:t>
      </w:r>
    </w:p>
    <w:p w:rsidR="00C60E9D" w:rsidRDefault="00963D2D" w:rsidP="0086246B">
      <w:pPr>
        <w:spacing w:before="120" w:after="120" w:line="360" w:lineRule="auto"/>
        <w:rPr>
          <w:color w:val="000000" w:themeColor="text1"/>
        </w:rPr>
      </w:pPr>
      <w:r w:rsidRPr="00C23C0B">
        <w:rPr>
          <w:color w:val="000000" w:themeColor="text1"/>
        </w:rPr>
        <w:t xml:space="preserve">The new </w:t>
      </w:r>
      <w:proofErr w:type="spellStart"/>
      <w:r w:rsidRPr="00C23C0B">
        <w:rPr>
          <w:color w:val="000000" w:themeColor="text1"/>
        </w:rPr>
        <w:t>Nanshan</w:t>
      </w:r>
      <w:proofErr w:type="spellEnd"/>
      <w:r w:rsidRPr="00C23C0B">
        <w:rPr>
          <w:color w:val="000000" w:themeColor="text1"/>
        </w:rPr>
        <w:t xml:space="preserve"> America Advanced Aluminum Technologies facility on the south side of Lafayette, Ind</w:t>
      </w:r>
      <w:r w:rsidR="00C60E9D">
        <w:rPr>
          <w:color w:val="000000" w:themeColor="text1"/>
        </w:rPr>
        <w:t>.,</w:t>
      </w:r>
      <w:r w:rsidRPr="00C23C0B">
        <w:rPr>
          <w:color w:val="000000" w:themeColor="text1"/>
        </w:rPr>
        <w:t xml:space="preserve"> was a design-build project.</w:t>
      </w:r>
      <w:r w:rsidR="00C60E9D">
        <w:rPr>
          <w:color w:val="000000" w:themeColor="text1"/>
        </w:rPr>
        <w:t xml:space="preserve"> </w:t>
      </w:r>
      <w:r w:rsidRPr="00C23C0B">
        <w:rPr>
          <w:color w:val="000000" w:themeColor="text1"/>
        </w:rPr>
        <w:t xml:space="preserve"> Irving Materials, Inc., the concrete supplier for this project, presented prime contractor and owner's representative</w:t>
      </w:r>
      <w:r w:rsidR="00C60E9D">
        <w:rPr>
          <w:color w:val="000000" w:themeColor="text1"/>
        </w:rPr>
        <w:t>,</w:t>
      </w:r>
      <w:r w:rsidRPr="00C23C0B">
        <w:rPr>
          <w:color w:val="000000" w:themeColor="text1"/>
        </w:rPr>
        <w:t xml:space="preserve"> </w:t>
      </w:r>
      <w:proofErr w:type="spellStart"/>
      <w:r w:rsidRPr="00C23C0B">
        <w:rPr>
          <w:color w:val="000000" w:themeColor="text1"/>
        </w:rPr>
        <w:t>Shiel</w:t>
      </w:r>
      <w:proofErr w:type="spellEnd"/>
      <w:r w:rsidRPr="00C23C0B">
        <w:rPr>
          <w:color w:val="000000" w:themeColor="text1"/>
        </w:rPr>
        <w:t xml:space="preserve"> Sexton</w:t>
      </w:r>
      <w:r w:rsidR="00C60E9D">
        <w:rPr>
          <w:color w:val="000000" w:themeColor="text1"/>
        </w:rPr>
        <w:t>,</w:t>
      </w:r>
      <w:r w:rsidRPr="00C23C0B">
        <w:rPr>
          <w:color w:val="000000" w:themeColor="text1"/>
        </w:rPr>
        <w:t xml:space="preserve"> with the option of using roller compacted concrete</w:t>
      </w:r>
      <w:r w:rsidR="00C60E9D">
        <w:rPr>
          <w:color w:val="000000" w:themeColor="text1"/>
        </w:rPr>
        <w:t xml:space="preserve"> (RCC)</w:t>
      </w:r>
      <w:r w:rsidRPr="00C23C0B">
        <w:rPr>
          <w:color w:val="000000" w:themeColor="text1"/>
        </w:rPr>
        <w:t xml:space="preserve"> for facility site paving. </w:t>
      </w:r>
    </w:p>
    <w:p w:rsidR="00357160" w:rsidRDefault="00C60E9D" w:rsidP="0086246B">
      <w:pPr>
        <w:spacing w:before="120" w:after="120" w:line="360" w:lineRule="auto"/>
        <w:rPr>
          <w:color w:val="000000" w:themeColor="text1"/>
        </w:rPr>
      </w:pPr>
      <w:r>
        <w:rPr>
          <w:color w:val="000000" w:themeColor="text1"/>
        </w:rPr>
        <w:t>RCC</w:t>
      </w:r>
      <w:r w:rsidR="00357160">
        <w:rPr>
          <w:color w:val="000000" w:themeColor="text1"/>
        </w:rPr>
        <w:t xml:space="preserve">, it seemed, </w:t>
      </w:r>
      <w:proofErr w:type="gramStart"/>
      <w:r w:rsidR="00357160">
        <w:rPr>
          <w:color w:val="000000" w:themeColor="text1"/>
        </w:rPr>
        <w:t xml:space="preserve">would </w:t>
      </w:r>
      <w:r w:rsidR="00963D2D" w:rsidRPr="00C23C0B">
        <w:rPr>
          <w:color w:val="000000" w:themeColor="text1"/>
        </w:rPr>
        <w:t xml:space="preserve"> meet</w:t>
      </w:r>
      <w:proofErr w:type="gramEnd"/>
      <w:r w:rsidR="00963D2D" w:rsidRPr="00C23C0B">
        <w:rPr>
          <w:color w:val="000000" w:themeColor="text1"/>
        </w:rPr>
        <w:t xml:space="preserve"> all the owner’s requirements including durability, speed, and cost. </w:t>
      </w:r>
      <w:r w:rsidR="00357160">
        <w:rPr>
          <w:color w:val="000000" w:themeColor="text1"/>
        </w:rPr>
        <w:t xml:space="preserve"> </w:t>
      </w:r>
      <w:r w:rsidR="00963D2D" w:rsidRPr="00C23C0B">
        <w:rPr>
          <w:color w:val="000000" w:themeColor="text1"/>
        </w:rPr>
        <w:t xml:space="preserve">After further analysis, roller compacted concrete was selected for use on the primary entry road, site roads, and the material processing yard on the west side of the </w:t>
      </w:r>
      <w:proofErr w:type="spellStart"/>
      <w:r w:rsidR="00963D2D" w:rsidRPr="00C23C0B">
        <w:rPr>
          <w:color w:val="000000" w:themeColor="text1"/>
        </w:rPr>
        <w:t>Nanshan</w:t>
      </w:r>
      <w:proofErr w:type="spellEnd"/>
      <w:r w:rsidR="00963D2D" w:rsidRPr="00C23C0B">
        <w:rPr>
          <w:color w:val="000000" w:themeColor="text1"/>
        </w:rPr>
        <w:t xml:space="preserve"> facilities. </w:t>
      </w:r>
    </w:p>
    <w:p w:rsidR="00A2245F" w:rsidRDefault="00963D2D" w:rsidP="0086246B">
      <w:pPr>
        <w:spacing w:before="120" w:after="120" w:line="360" w:lineRule="auto"/>
        <w:rPr>
          <w:color w:val="000000" w:themeColor="text1"/>
        </w:rPr>
      </w:pPr>
      <w:r w:rsidRPr="00C23C0B">
        <w:rPr>
          <w:color w:val="000000" w:themeColor="text1"/>
        </w:rPr>
        <w:t xml:space="preserve">E&amp;B Paving Inc.'s Roller Compacted Concrete Group placed the roller compacted concrete. The placement included 20,135 </w:t>
      </w:r>
      <w:proofErr w:type="gramStart"/>
      <w:r w:rsidRPr="00C23C0B">
        <w:rPr>
          <w:color w:val="000000" w:themeColor="text1"/>
        </w:rPr>
        <w:t>square</w:t>
      </w:r>
      <w:proofErr w:type="gramEnd"/>
      <w:r w:rsidRPr="00C23C0B">
        <w:rPr>
          <w:color w:val="000000" w:themeColor="text1"/>
        </w:rPr>
        <w:t xml:space="preserve"> </w:t>
      </w:r>
      <w:r w:rsidR="00900755">
        <w:rPr>
          <w:color w:val="000000" w:themeColor="text1"/>
        </w:rPr>
        <w:t>SY</w:t>
      </w:r>
      <w:r w:rsidRPr="00C23C0B">
        <w:rPr>
          <w:color w:val="000000" w:themeColor="text1"/>
        </w:rPr>
        <w:t xml:space="preserve"> of 7-in</w:t>
      </w:r>
      <w:r w:rsidR="00900755">
        <w:rPr>
          <w:color w:val="000000" w:themeColor="text1"/>
        </w:rPr>
        <w:t>.</w:t>
      </w:r>
      <w:r w:rsidRPr="00C23C0B">
        <w:rPr>
          <w:color w:val="000000" w:themeColor="text1"/>
        </w:rPr>
        <w:t xml:space="preserve"> RCC and 26,875 </w:t>
      </w:r>
      <w:r w:rsidR="00900755">
        <w:rPr>
          <w:color w:val="000000" w:themeColor="text1"/>
        </w:rPr>
        <w:t>SY</w:t>
      </w:r>
      <w:r w:rsidRPr="00C23C0B">
        <w:rPr>
          <w:color w:val="000000" w:themeColor="text1"/>
        </w:rPr>
        <w:t xml:space="preserve"> of 13.5-in</w:t>
      </w:r>
      <w:r w:rsidR="00900755">
        <w:rPr>
          <w:color w:val="000000" w:themeColor="text1"/>
        </w:rPr>
        <w:t>.</w:t>
      </w:r>
      <w:r w:rsidRPr="00C23C0B">
        <w:rPr>
          <w:color w:val="000000" w:themeColor="text1"/>
        </w:rPr>
        <w:t xml:space="preserve"> RCC. </w:t>
      </w:r>
      <w:proofErr w:type="gramStart"/>
      <w:r w:rsidRPr="00C23C0B">
        <w:rPr>
          <w:color w:val="000000" w:themeColor="text1"/>
        </w:rPr>
        <w:t>The 13.5</w:t>
      </w:r>
      <w:r w:rsidR="00A2245F">
        <w:rPr>
          <w:color w:val="000000" w:themeColor="text1"/>
        </w:rPr>
        <w:t>-in.</w:t>
      </w:r>
      <w:proofErr w:type="gramEnd"/>
      <w:r w:rsidRPr="00C23C0B">
        <w:rPr>
          <w:color w:val="000000" w:themeColor="text1"/>
        </w:rPr>
        <w:t xml:space="preserve"> RCC was placed in a two-lift, “wet-on-wet” process, which means the second lift had to</w:t>
      </w:r>
      <w:r w:rsidR="00A2245F">
        <w:rPr>
          <w:color w:val="000000" w:themeColor="text1"/>
        </w:rPr>
        <w:t xml:space="preserve"> be </w:t>
      </w:r>
      <w:r w:rsidRPr="00C23C0B">
        <w:rPr>
          <w:color w:val="000000" w:themeColor="text1"/>
        </w:rPr>
        <w:t xml:space="preserve">placed immediately after the first lift. </w:t>
      </w:r>
    </w:p>
    <w:p w:rsidR="00A2245F" w:rsidRDefault="00963D2D" w:rsidP="0086246B">
      <w:pPr>
        <w:spacing w:before="120" w:after="120" w:line="360" w:lineRule="auto"/>
        <w:rPr>
          <w:color w:val="000000" w:themeColor="text1"/>
        </w:rPr>
      </w:pPr>
      <w:r w:rsidRPr="00C23C0B">
        <w:rPr>
          <w:color w:val="000000" w:themeColor="text1"/>
        </w:rPr>
        <w:lastRenderedPageBreak/>
        <w:t xml:space="preserve">E&amp;B’s skilled placement of this material led </w:t>
      </w:r>
      <w:proofErr w:type="spellStart"/>
      <w:r w:rsidRPr="00C23C0B">
        <w:rPr>
          <w:color w:val="000000" w:themeColor="text1"/>
        </w:rPr>
        <w:t>Shiel</w:t>
      </w:r>
      <w:proofErr w:type="spellEnd"/>
      <w:r w:rsidRPr="00C23C0B">
        <w:rPr>
          <w:color w:val="000000" w:themeColor="text1"/>
        </w:rPr>
        <w:t xml:space="preserve"> Sexton to add an additional 6,600 </w:t>
      </w:r>
      <w:r w:rsidR="00A2245F">
        <w:rPr>
          <w:color w:val="000000" w:themeColor="text1"/>
        </w:rPr>
        <w:t xml:space="preserve">SY </w:t>
      </w:r>
      <w:r w:rsidRPr="00C23C0B">
        <w:rPr>
          <w:color w:val="000000" w:themeColor="text1"/>
        </w:rPr>
        <w:t>of 8-in</w:t>
      </w:r>
      <w:r w:rsidR="00A2245F">
        <w:rPr>
          <w:color w:val="000000" w:themeColor="text1"/>
        </w:rPr>
        <w:t>. of RCC</w:t>
      </w:r>
      <w:r w:rsidRPr="00C23C0B">
        <w:rPr>
          <w:color w:val="000000" w:themeColor="text1"/>
        </w:rPr>
        <w:t xml:space="preserve"> and 13.5-</w:t>
      </w:r>
      <w:r w:rsidR="00A2245F">
        <w:rPr>
          <w:color w:val="000000" w:themeColor="text1"/>
        </w:rPr>
        <w:t>in. of RCC</w:t>
      </w:r>
      <w:r w:rsidRPr="00C23C0B">
        <w:rPr>
          <w:color w:val="000000" w:themeColor="text1"/>
        </w:rPr>
        <w:t xml:space="preserve"> for the floor in one of the </w:t>
      </w:r>
      <w:proofErr w:type="spellStart"/>
      <w:r w:rsidRPr="00C23C0B">
        <w:rPr>
          <w:color w:val="000000" w:themeColor="text1"/>
        </w:rPr>
        <w:t>Nanshan</w:t>
      </w:r>
      <w:proofErr w:type="spellEnd"/>
      <w:r w:rsidRPr="00C23C0B">
        <w:rPr>
          <w:color w:val="000000" w:themeColor="text1"/>
        </w:rPr>
        <w:t xml:space="preserve"> America buildings. </w:t>
      </w:r>
    </w:p>
    <w:p w:rsidR="00761AAE" w:rsidRDefault="00963D2D" w:rsidP="0086246B">
      <w:pPr>
        <w:spacing w:before="120" w:after="120" w:line="360" w:lineRule="auto"/>
        <w:rPr>
          <w:color w:val="000000" w:themeColor="text1"/>
        </w:rPr>
      </w:pPr>
      <w:r w:rsidRPr="00C23C0B">
        <w:rPr>
          <w:color w:val="000000" w:themeColor="text1"/>
        </w:rPr>
        <w:t xml:space="preserve">The </w:t>
      </w:r>
      <w:proofErr w:type="spellStart"/>
      <w:r w:rsidRPr="00C23C0B">
        <w:rPr>
          <w:color w:val="000000" w:themeColor="text1"/>
        </w:rPr>
        <w:t>Nansha</w:t>
      </w:r>
      <w:r w:rsidR="00A2245F">
        <w:rPr>
          <w:color w:val="000000" w:themeColor="text1"/>
        </w:rPr>
        <w:t>n</w:t>
      </w:r>
      <w:proofErr w:type="spellEnd"/>
      <w:r w:rsidR="00A2245F">
        <w:rPr>
          <w:color w:val="000000" w:themeColor="text1"/>
        </w:rPr>
        <w:t xml:space="preserve"> America project contains two </w:t>
      </w:r>
      <w:r w:rsidRPr="00C23C0B">
        <w:rPr>
          <w:color w:val="000000" w:themeColor="text1"/>
        </w:rPr>
        <w:t xml:space="preserve">firsts in Indiana: the first two-lift installation of </w:t>
      </w:r>
      <w:r w:rsidR="00761AAE">
        <w:rPr>
          <w:color w:val="000000" w:themeColor="text1"/>
        </w:rPr>
        <w:t xml:space="preserve"> RCC pavement </w:t>
      </w:r>
      <w:r w:rsidRPr="00C23C0B">
        <w:rPr>
          <w:color w:val="000000" w:themeColor="text1"/>
        </w:rPr>
        <w:t>using two high-density pavers</w:t>
      </w:r>
      <w:r w:rsidR="00761AAE">
        <w:rPr>
          <w:color w:val="000000" w:themeColor="text1"/>
        </w:rPr>
        <w:t xml:space="preserve">, </w:t>
      </w:r>
      <w:r w:rsidRPr="00C23C0B">
        <w:rPr>
          <w:color w:val="000000" w:themeColor="text1"/>
        </w:rPr>
        <w:t xml:space="preserve"> and the first application of </w:t>
      </w:r>
      <w:r w:rsidR="00761AAE">
        <w:rPr>
          <w:color w:val="000000" w:themeColor="text1"/>
        </w:rPr>
        <w:t>RCC</w:t>
      </w:r>
      <w:r w:rsidRPr="00C23C0B">
        <w:rPr>
          <w:color w:val="000000" w:themeColor="text1"/>
        </w:rPr>
        <w:t xml:space="preserve"> as the floor of an industrial building.</w:t>
      </w:r>
    </w:p>
    <w:p w:rsidR="00963D2D" w:rsidRPr="00C23C0B" w:rsidRDefault="00963D2D" w:rsidP="0086246B">
      <w:pPr>
        <w:spacing w:before="120" w:after="120" w:line="360" w:lineRule="auto"/>
        <w:rPr>
          <w:color w:val="000000" w:themeColor="text1"/>
        </w:rPr>
      </w:pPr>
      <w:r w:rsidRPr="00C23C0B">
        <w:rPr>
          <w:color w:val="000000" w:themeColor="text1"/>
        </w:rPr>
        <w:t>Timing, consistency</w:t>
      </w:r>
      <w:r w:rsidR="00761AAE">
        <w:rPr>
          <w:color w:val="000000" w:themeColor="text1"/>
        </w:rPr>
        <w:t>,</w:t>
      </w:r>
      <w:r w:rsidRPr="00C23C0B">
        <w:rPr>
          <w:color w:val="000000" w:themeColor="text1"/>
        </w:rPr>
        <w:t xml:space="preserve"> and </w:t>
      </w:r>
      <w:r w:rsidR="00761AAE">
        <w:rPr>
          <w:color w:val="000000" w:themeColor="text1"/>
        </w:rPr>
        <w:t xml:space="preserve">excellent </w:t>
      </w:r>
      <w:r w:rsidRPr="00C23C0B">
        <w:rPr>
          <w:color w:val="000000" w:themeColor="text1"/>
        </w:rPr>
        <w:t>compaction were the keys to success with this roller compacted concrete project. Because of the success of project</w:t>
      </w:r>
      <w:r w:rsidR="006C2DBC">
        <w:rPr>
          <w:color w:val="000000" w:themeColor="text1"/>
        </w:rPr>
        <w:t>,</w:t>
      </w:r>
      <w:r w:rsidRPr="00C23C0B">
        <w:rPr>
          <w:color w:val="000000" w:themeColor="text1"/>
        </w:rPr>
        <w:t xml:space="preserve"> Indiana Depa</w:t>
      </w:r>
      <w:r w:rsidR="006C2DBC">
        <w:rPr>
          <w:color w:val="000000" w:themeColor="text1"/>
        </w:rPr>
        <w:t>rtment of Transportation then considered</w:t>
      </w:r>
      <w:r w:rsidRPr="00C23C0B">
        <w:rPr>
          <w:color w:val="000000" w:themeColor="text1"/>
        </w:rPr>
        <w:t xml:space="preserve"> RCC as a</w:t>
      </w:r>
      <w:r w:rsidR="006C2DBC">
        <w:rPr>
          <w:color w:val="000000" w:themeColor="text1"/>
        </w:rPr>
        <w:t>n</w:t>
      </w:r>
      <w:r w:rsidRPr="00C23C0B">
        <w:rPr>
          <w:color w:val="000000" w:themeColor="text1"/>
        </w:rPr>
        <w:t xml:space="preserve"> option for shoulders. In addition, other industrial and commercial facilities are taking a close look at </w:t>
      </w:r>
      <w:proofErr w:type="gramStart"/>
      <w:r w:rsidR="006C2DBC">
        <w:rPr>
          <w:color w:val="000000" w:themeColor="text1"/>
        </w:rPr>
        <w:t xml:space="preserve">RCC </w:t>
      </w:r>
      <w:r w:rsidRPr="00C23C0B">
        <w:rPr>
          <w:color w:val="000000" w:themeColor="text1"/>
        </w:rPr>
        <w:t xml:space="preserve"> as</w:t>
      </w:r>
      <w:proofErr w:type="gramEnd"/>
      <w:r w:rsidRPr="00C23C0B">
        <w:rPr>
          <w:color w:val="000000" w:themeColor="text1"/>
        </w:rPr>
        <w:t xml:space="preserve"> an option for their site paving needs. </w:t>
      </w:r>
    </w:p>
    <w:p w:rsidR="00963D2D" w:rsidRDefault="00963D2D" w:rsidP="0086246B">
      <w:pPr>
        <w:spacing w:before="120" w:after="120" w:line="360" w:lineRule="auto"/>
        <w:rPr>
          <w:rFonts w:cstheme="minorHAnsi"/>
          <w:color w:val="FF0000"/>
        </w:rPr>
      </w:pPr>
    </w:p>
    <w:p w:rsidR="00963D2D" w:rsidRPr="00A83E3C" w:rsidRDefault="00963D2D" w:rsidP="0086246B">
      <w:pPr>
        <w:spacing w:before="120" w:after="120" w:line="360" w:lineRule="auto"/>
        <w:rPr>
          <w:b/>
          <w:color w:val="000000" w:themeColor="text1"/>
        </w:rPr>
      </w:pPr>
      <w:r w:rsidRPr="00A83E3C">
        <w:rPr>
          <w:b/>
          <w:color w:val="000000" w:themeColor="text1"/>
        </w:rPr>
        <w:t>Industrial Paving—Gold Award</w:t>
      </w:r>
    </w:p>
    <w:p w:rsidR="00963D2D" w:rsidRPr="00A83E3C" w:rsidRDefault="00963D2D" w:rsidP="008C6922">
      <w:pPr>
        <w:spacing w:before="120" w:after="120"/>
        <w:rPr>
          <w:rFonts w:cstheme="minorHAnsi"/>
          <w:color w:val="000000" w:themeColor="text1"/>
        </w:rPr>
      </w:pPr>
      <w:r w:rsidRPr="00A83E3C">
        <w:rPr>
          <w:rFonts w:cstheme="minorHAnsi"/>
          <w:color w:val="000000" w:themeColor="text1"/>
        </w:rPr>
        <w:t>Project:</w:t>
      </w:r>
      <w:r w:rsidRPr="00A83E3C">
        <w:rPr>
          <w:rFonts w:cstheme="minorHAnsi"/>
          <w:color w:val="000000" w:themeColor="text1"/>
        </w:rPr>
        <w:tab/>
      </w:r>
      <w:r w:rsidRPr="00A83E3C">
        <w:rPr>
          <w:rFonts w:cstheme="minorHAnsi"/>
          <w:color w:val="000000" w:themeColor="text1"/>
        </w:rPr>
        <w:tab/>
      </w:r>
      <w:r w:rsidRPr="00A83E3C">
        <w:rPr>
          <w:rFonts w:cstheme="minorHAnsi"/>
          <w:color w:val="000000" w:themeColor="text1"/>
        </w:rPr>
        <w:tab/>
        <w:t>Goose Creek Naval Weapons Station Rail Road Tracks; Charleston, SC</w:t>
      </w:r>
    </w:p>
    <w:p w:rsidR="00963D2D" w:rsidRPr="00A83E3C" w:rsidRDefault="00963D2D" w:rsidP="008C6922">
      <w:pPr>
        <w:spacing w:before="120" w:after="120"/>
        <w:rPr>
          <w:rFonts w:cstheme="minorHAnsi"/>
          <w:color w:val="000000" w:themeColor="text1"/>
        </w:rPr>
      </w:pPr>
      <w:r w:rsidRPr="00A83E3C">
        <w:rPr>
          <w:rFonts w:cstheme="minorHAnsi"/>
          <w:color w:val="000000" w:themeColor="text1"/>
        </w:rPr>
        <w:t>Owner:</w:t>
      </w:r>
      <w:r w:rsidRPr="00A83E3C">
        <w:rPr>
          <w:rFonts w:cstheme="minorHAnsi"/>
          <w:color w:val="000000" w:themeColor="text1"/>
        </w:rPr>
        <w:tab/>
      </w:r>
      <w:r w:rsidRPr="00A83E3C">
        <w:rPr>
          <w:rFonts w:cstheme="minorHAnsi"/>
          <w:color w:val="000000" w:themeColor="text1"/>
        </w:rPr>
        <w:tab/>
      </w:r>
      <w:r w:rsidRPr="00A83E3C">
        <w:rPr>
          <w:rFonts w:cstheme="minorHAnsi"/>
          <w:color w:val="000000" w:themeColor="text1"/>
        </w:rPr>
        <w:tab/>
      </w:r>
      <w:r w:rsidR="001F1BA7" w:rsidRPr="00A83E3C">
        <w:rPr>
          <w:rFonts w:cstheme="minorHAnsi"/>
          <w:color w:val="000000" w:themeColor="text1"/>
        </w:rPr>
        <w:t xml:space="preserve">Naval Facilities Engineering Command (NAVFAC) Southeast  </w:t>
      </w:r>
      <w:r w:rsidRPr="00A83E3C">
        <w:rPr>
          <w:rFonts w:cstheme="minorHAnsi"/>
          <w:color w:val="000000" w:themeColor="text1"/>
        </w:rPr>
        <w:tab/>
      </w:r>
    </w:p>
    <w:p w:rsidR="00963D2D" w:rsidRPr="00A83E3C" w:rsidRDefault="00963D2D" w:rsidP="008C6922">
      <w:pPr>
        <w:spacing w:before="120" w:after="120"/>
        <w:rPr>
          <w:rFonts w:cstheme="minorHAnsi"/>
          <w:color w:val="000000" w:themeColor="text1"/>
        </w:rPr>
      </w:pPr>
      <w:r w:rsidRPr="00A83E3C">
        <w:rPr>
          <w:rFonts w:cstheme="minorHAnsi"/>
          <w:color w:val="000000" w:themeColor="text1"/>
        </w:rPr>
        <w:t>Contractor:</w:t>
      </w:r>
      <w:r w:rsidRPr="00A83E3C">
        <w:rPr>
          <w:rFonts w:cstheme="minorHAnsi"/>
          <w:color w:val="000000" w:themeColor="text1"/>
        </w:rPr>
        <w:tab/>
      </w:r>
      <w:r w:rsidRPr="00A83E3C">
        <w:rPr>
          <w:rFonts w:cstheme="minorHAnsi"/>
          <w:color w:val="000000" w:themeColor="text1"/>
        </w:rPr>
        <w:tab/>
        <w:t>McCarthy Improvement Company</w:t>
      </w:r>
      <w:r w:rsidRPr="00A83E3C">
        <w:rPr>
          <w:rFonts w:cstheme="minorHAnsi"/>
          <w:color w:val="000000" w:themeColor="text1"/>
        </w:rPr>
        <w:tab/>
      </w:r>
    </w:p>
    <w:p w:rsidR="00963D2D" w:rsidRPr="00A83E3C" w:rsidRDefault="00963D2D" w:rsidP="008C6922">
      <w:pPr>
        <w:spacing w:before="120" w:after="120"/>
        <w:rPr>
          <w:rFonts w:cstheme="minorHAnsi"/>
          <w:color w:val="000000" w:themeColor="text1"/>
        </w:rPr>
      </w:pPr>
      <w:r w:rsidRPr="00A83E3C">
        <w:rPr>
          <w:rFonts w:cstheme="minorHAnsi"/>
          <w:color w:val="000000" w:themeColor="text1"/>
        </w:rPr>
        <w:t>Engineer:</w:t>
      </w:r>
      <w:r w:rsidRPr="00A83E3C">
        <w:rPr>
          <w:rFonts w:cstheme="minorHAnsi"/>
          <w:color w:val="000000" w:themeColor="text1"/>
        </w:rPr>
        <w:tab/>
      </w:r>
      <w:r w:rsidRPr="00A83E3C">
        <w:rPr>
          <w:rFonts w:cstheme="minorHAnsi"/>
          <w:color w:val="000000" w:themeColor="text1"/>
        </w:rPr>
        <w:tab/>
      </w:r>
      <w:proofErr w:type="spellStart"/>
      <w:r w:rsidR="00233B29" w:rsidRPr="00A83E3C">
        <w:rPr>
          <w:rFonts w:cstheme="minorHAnsi"/>
          <w:color w:val="000000" w:themeColor="text1"/>
        </w:rPr>
        <w:t>Toland</w:t>
      </w:r>
      <w:proofErr w:type="spellEnd"/>
      <w:r w:rsidR="00233B29" w:rsidRPr="00A83E3C">
        <w:rPr>
          <w:rFonts w:cstheme="minorHAnsi"/>
          <w:color w:val="000000" w:themeColor="text1"/>
        </w:rPr>
        <w:t xml:space="preserve"> &amp; </w:t>
      </w:r>
      <w:proofErr w:type="spellStart"/>
      <w:r w:rsidR="00233B29" w:rsidRPr="00A83E3C">
        <w:rPr>
          <w:rFonts w:cstheme="minorHAnsi"/>
          <w:color w:val="000000" w:themeColor="text1"/>
        </w:rPr>
        <w:t>Mizell</w:t>
      </w:r>
      <w:proofErr w:type="spellEnd"/>
      <w:r w:rsidR="00233B29" w:rsidRPr="00A83E3C">
        <w:rPr>
          <w:rFonts w:cstheme="minorHAnsi"/>
          <w:color w:val="000000" w:themeColor="text1"/>
        </w:rPr>
        <w:t xml:space="preserve"> Architects, </w:t>
      </w:r>
      <w:proofErr w:type="spellStart"/>
      <w:r w:rsidR="00233B29" w:rsidRPr="00A83E3C">
        <w:rPr>
          <w:rFonts w:cstheme="minorHAnsi"/>
          <w:color w:val="000000" w:themeColor="text1"/>
        </w:rPr>
        <w:t>Inc</w:t>
      </w:r>
      <w:proofErr w:type="spellEnd"/>
    </w:p>
    <w:p w:rsidR="00943EB9" w:rsidRPr="00666662" w:rsidRDefault="00963D2D" w:rsidP="0086246B">
      <w:pPr>
        <w:spacing w:before="120" w:after="120" w:line="360" w:lineRule="auto"/>
        <w:rPr>
          <w:color w:val="000000" w:themeColor="text1"/>
        </w:rPr>
      </w:pPr>
      <w:r w:rsidRPr="00666662">
        <w:rPr>
          <w:color w:val="000000" w:themeColor="text1"/>
        </w:rPr>
        <w:t xml:space="preserve">McCarthy Improvement's crew placed a new loading area for military transport trains within Goose Creek Naval Weapons Station in Charleston, SC using a laser screed equipped with GPS technology. </w:t>
      </w:r>
    </w:p>
    <w:p w:rsidR="00943EB9" w:rsidRPr="00666662" w:rsidRDefault="00963D2D" w:rsidP="0086246B">
      <w:pPr>
        <w:spacing w:before="120" w:after="120" w:line="360" w:lineRule="auto"/>
        <w:rPr>
          <w:color w:val="000000" w:themeColor="text1"/>
        </w:rPr>
      </w:pPr>
      <w:r w:rsidRPr="00666662">
        <w:rPr>
          <w:color w:val="000000" w:themeColor="text1"/>
        </w:rPr>
        <w:t xml:space="preserve">The grade and elevations of the proposed finish grade were plotted with a computer system to render a 3-dimensional model. The model was then used to maneuver the laser screed over the concrete to produce the correct finished grade. </w:t>
      </w:r>
    </w:p>
    <w:p w:rsidR="00943EB9" w:rsidRPr="00666662" w:rsidRDefault="00963D2D" w:rsidP="0086246B">
      <w:pPr>
        <w:spacing w:before="120" w:after="120" w:line="360" w:lineRule="auto"/>
        <w:rPr>
          <w:color w:val="000000" w:themeColor="text1"/>
        </w:rPr>
      </w:pPr>
      <w:r w:rsidRPr="00666662">
        <w:rPr>
          <w:color w:val="000000" w:themeColor="text1"/>
        </w:rPr>
        <w:t xml:space="preserve">McCarthy surveyed the finished concrete to compare to the model to verify the as-built grades after finishing paving. This digitized processes eliminated the use of stringlines, saving time and money on the project and providing the owner with a high quality, smooth finished product. </w:t>
      </w:r>
    </w:p>
    <w:p w:rsidR="00943EB9" w:rsidRPr="00666662" w:rsidRDefault="00963D2D" w:rsidP="0086246B">
      <w:pPr>
        <w:spacing w:before="120" w:after="120" w:line="360" w:lineRule="auto"/>
        <w:rPr>
          <w:color w:val="000000" w:themeColor="text1"/>
        </w:rPr>
      </w:pPr>
      <w:r w:rsidRPr="00666662">
        <w:rPr>
          <w:color w:val="000000" w:themeColor="text1"/>
        </w:rPr>
        <w:t>The stringless process also provided a smaller job footprint, which created fewer disturbances in the active work zone. In addition to a 12-ft straightedge smoothness requirement, the</w:t>
      </w:r>
      <w:r w:rsidR="00943EB9" w:rsidRPr="00666662">
        <w:rPr>
          <w:color w:val="000000" w:themeColor="text1"/>
        </w:rPr>
        <w:t xml:space="preserve"> U.S. Army</w:t>
      </w:r>
      <w:r w:rsidRPr="00666662">
        <w:rPr>
          <w:color w:val="000000" w:themeColor="text1"/>
        </w:rPr>
        <w:t xml:space="preserve"> Corp of Engineers required McCarthy to flood the pavements with water </w:t>
      </w:r>
      <w:r w:rsidR="00943EB9" w:rsidRPr="00666662">
        <w:rPr>
          <w:color w:val="000000" w:themeColor="text1"/>
        </w:rPr>
        <w:t>(</w:t>
      </w:r>
      <w:r w:rsidRPr="00666662">
        <w:rPr>
          <w:color w:val="000000" w:themeColor="text1"/>
        </w:rPr>
        <w:t>using a water truck</w:t>
      </w:r>
      <w:r w:rsidR="00943EB9" w:rsidRPr="00666662">
        <w:rPr>
          <w:color w:val="000000" w:themeColor="text1"/>
        </w:rPr>
        <w:t>)</w:t>
      </w:r>
      <w:r w:rsidRPr="00666662">
        <w:rPr>
          <w:color w:val="000000" w:themeColor="text1"/>
        </w:rPr>
        <w:t xml:space="preserve"> to check for proper drainage and standing water. </w:t>
      </w:r>
    </w:p>
    <w:p w:rsidR="00BE7CC8" w:rsidRPr="00666662" w:rsidRDefault="00963D2D" w:rsidP="0086246B">
      <w:pPr>
        <w:spacing w:before="120" w:after="120" w:line="360" w:lineRule="auto"/>
        <w:rPr>
          <w:color w:val="000000" w:themeColor="text1"/>
        </w:rPr>
      </w:pPr>
      <w:r w:rsidRPr="00666662">
        <w:rPr>
          <w:color w:val="000000" w:themeColor="text1"/>
        </w:rPr>
        <w:t>A highly-r</w:t>
      </w:r>
      <w:r w:rsidR="00BE7CC8" w:rsidRPr="00666662">
        <w:rPr>
          <w:color w:val="000000" w:themeColor="text1"/>
        </w:rPr>
        <w:t xml:space="preserve">estrictive badging process and </w:t>
      </w:r>
      <w:r w:rsidR="00943EB9" w:rsidRPr="00666662">
        <w:rPr>
          <w:color w:val="000000" w:themeColor="text1"/>
        </w:rPr>
        <w:t>challenges in</w:t>
      </w:r>
      <w:r w:rsidRPr="00666662">
        <w:rPr>
          <w:color w:val="000000" w:themeColor="text1"/>
        </w:rPr>
        <w:t xml:space="preserve"> coordination between</w:t>
      </w:r>
      <w:r w:rsidR="00943EB9" w:rsidRPr="00666662">
        <w:rPr>
          <w:color w:val="000000" w:themeColor="text1"/>
        </w:rPr>
        <w:t xml:space="preserve"> </w:t>
      </w:r>
      <w:r w:rsidRPr="00666662">
        <w:rPr>
          <w:color w:val="000000" w:themeColor="text1"/>
        </w:rPr>
        <w:t>Navy and Air Force personnel working at the security gates posed significant difficulties</w:t>
      </w:r>
      <w:r w:rsidR="00BE7CC8" w:rsidRPr="00666662">
        <w:rPr>
          <w:color w:val="000000" w:themeColor="text1"/>
        </w:rPr>
        <w:t xml:space="preserve"> for construction crew </w:t>
      </w:r>
      <w:proofErr w:type="gramStart"/>
      <w:r w:rsidR="00BE7CC8" w:rsidRPr="00666662">
        <w:rPr>
          <w:color w:val="000000" w:themeColor="text1"/>
        </w:rPr>
        <w:t xml:space="preserve">members </w:t>
      </w:r>
      <w:r w:rsidRPr="00666662">
        <w:rPr>
          <w:color w:val="000000" w:themeColor="text1"/>
        </w:rPr>
        <w:t xml:space="preserve"> entering</w:t>
      </w:r>
      <w:proofErr w:type="gramEnd"/>
      <w:r w:rsidRPr="00666662">
        <w:rPr>
          <w:color w:val="000000" w:themeColor="text1"/>
        </w:rPr>
        <w:t xml:space="preserve"> and exiting the gate during production. </w:t>
      </w:r>
      <w:r w:rsidR="00BE7CC8" w:rsidRPr="00666662">
        <w:rPr>
          <w:color w:val="000000" w:themeColor="text1"/>
        </w:rPr>
        <w:t>T</w:t>
      </w:r>
      <w:r w:rsidRPr="00666662">
        <w:rPr>
          <w:color w:val="000000" w:themeColor="text1"/>
        </w:rPr>
        <w:t xml:space="preserve">o meet the project schedule and expectations of </w:t>
      </w:r>
      <w:r w:rsidRPr="00666662">
        <w:rPr>
          <w:color w:val="000000" w:themeColor="text1"/>
        </w:rPr>
        <w:lastRenderedPageBreak/>
        <w:t>both the Navy and Air Force,</w:t>
      </w:r>
      <w:r w:rsidR="00666662">
        <w:rPr>
          <w:color w:val="000000" w:themeColor="text1"/>
        </w:rPr>
        <w:t xml:space="preserve"> the construction team’s</w:t>
      </w:r>
      <w:r w:rsidRPr="00666662">
        <w:rPr>
          <w:color w:val="000000" w:themeColor="text1"/>
        </w:rPr>
        <w:t xml:space="preserve"> communication</w:t>
      </w:r>
      <w:r w:rsidR="00666662">
        <w:rPr>
          <w:color w:val="000000" w:themeColor="text1"/>
        </w:rPr>
        <w:t xml:space="preserve">s efforts became a very critical success factor. </w:t>
      </w:r>
    </w:p>
    <w:p w:rsidR="00080A91" w:rsidRPr="00666662" w:rsidRDefault="00963D2D" w:rsidP="0086246B">
      <w:pPr>
        <w:spacing w:before="120" w:after="120" w:line="360" w:lineRule="auto"/>
        <w:rPr>
          <w:color w:val="000000" w:themeColor="text1"/>
        </w:rPr>
      </w:pPr>
      <w:r w:rsidRPr="00666662">
        <w:rPr>
          <w:color w:val="000000" w:themeColor="text1"/>
        </w:rPr>
        <w:t xml:space="preserve">The </w:t>
      </w:r>
      <w:r w:rsidR="00BE7CC8" w:rsidRPr="00666662">
        <w:rPr>
          <w:color w:val="000000" w:themeColor="text1"/>
        </w:rPr>
        <w:t>c</w:t>
      </w:r>
      <w:r w:rsidRPr="00666662">
        <w:rPr>
          <w:color w:val="000000" w:themeColor="text1"/>
        </w:rPr>
        <w:t>ommanding officers at Goose Creek Naval Weapons Station applauded the project as a huge success</w:t>
      </w:r>
      <w:r w:rsidR="00F3405D">
        <w:rPr>
          <w:color w:val="000000" w:themeColor="text1"/>
        </w:rPr>
        <w:t>,</w:t>
      </w:r>
      <w:r w:rsidRPr="00666662">
        <w:rPr>
          <w:color w:val="000000" w:themeColor="text1"/>
        </w:rPr>
        <w:t xml:space="preserve"> and honored the completion of the new </w:t>
      </w:r>
      <w:r w:rsidR="00F3405D">
        <w:rPr>
          <w:color w:val="000000" w:themeColor="text1"/>
        </w:rPr>
        <w:t>r</w:t>
      </w:r>
      <w:r w:rsidRPr="00666662">
        <w:rPr>
          <w:color w:val="000000" w:themeColor="text1"/>
        </w:rPr>
        <w:t xml:space="preserve">ailroad </w:t>
      </w:r>
      <w:r w:rsidR="00F3405D">
        <w:rPr>
          <w:color w:val="000000" w:themeColor="text1"/>
        </w:rPr>
        <w:t>t</w:t>
      </w:r>
      <w:r w:rsidRPr="00666662">
        <w:rPr>
          <w:color w:val="000000" w:themeColor="text1"/>
        </w:rPr>
        <w:t xml:space="preserve">rack loading area with a celebration and a ceremony. </w:t>
      </w:r>
    </w:p>
    <w:p w:rsidR="00080A91" w:rsidRDefault="00080A91" w:rsidP="0086246B">
      <w:pPr>
        <w:spacing w:before="120" w:after="120" w:line="360" w:lineRule="auto"/>
        <w:rPr>
          <w:color w:val="FF0000"/>
        </w:rPr>
      </w:pPr>
    </w:p>
    <w:p w:rsidR="0013602D" w:rsidRPr="00F3405D" w:rsidRDefault="0013602D" w:rsidP="0086246B">
      <w:pPr>
        <w:spacing w:before="120" w:after="120" w:line="360" w:lineRule="auto"/>
        <w:rPr>
          <w:b/>
          <w:color w:val="000000" w:themeColor="text1"/>
        </w:rPr>
      </w:pPr>
      <w:r w:rsidRPr="00F3405D">
        <w:rPr>
          <w:b/>
          <w:color w:val="000000" w:themeColor="text1"/>
        </w:rPr>
        <w:t>Industrial Paving—Silver Award</w:t>
      </w:r>
    </w:p>
    <w:p w:rsidR="00080A91" w:rsidRPr="00F3405D" w:rsidRDefault="00080A91" w:rsidP="008C6922">
      <w:pPr>
        <w:spacing w:before="120" w:after="120"/>
        <w:rPr>
          <w:color w:val="000000" w:themeColor="text1"/>
        </w:rPr>
      </w:pPr>
      <w:r w:rsidRPr="00F3405D">
        <w:rPr>
          <w:color w:val="000000" w:themeColor="text1"/>
        </w:rPr>
        <w:t>Project:</w:t>
      </w:r>
      <w:r w:rsidRPr="00F3405D">
        <w:rPr>
          <w:color w:val="000000" w:themeColor="text1"/>
        </w:rPr>
        <w:tab/>
      </w:r>
      <w:r w:rsidRPr="00F3405D">
        <w:rPr>
          <w:color w:val="000000" w:themeColor="text1"/>
        </w:rPr>
        <w:tab/>
      </w:r>
      <w:r w:rsidR="00F3405D">
        <w:rPr>
          <w:color w:val="000000" w:themeColor="text1"/>
        </w:rPr>
        <w:tab/>
      </w:r>
      <w:r w:rsidRPr="00F3405D">
        <w:rPr>
          <w:color w:val="000000" w:themeColor="text1"/>
        </w:rPr>
        <w:t>Mesquite UPRR Intermodal Facility Expansion, Mesquite, Texas</w:t>
      </w:r>
    </w:p>
    <w:p w:rsidR="00080A91" w:rsidRPr="00F3405D" w:rsidRDefault="00080A91" w:rsidP="008C6922">
      <w:pPr>
        <w:spacing w:before="120" w:after="120"/>
        <w:rPr>
          <w:color w:val="000000" w:themeColor="text1"/>
        </w:rPr>
      </w:pPr>
      <w:r w:rsidRPr="00F3405D">
        <w:rPr>
          <w:color w:val="000000" w:themeColor="text1"/>
        </w:rPr>
        <w:t>Contractor:</w:t>
      </w:r>
      <w:r w:rsidRPr="00F3405D">
        <w:rPr>
          <w:color w:val="000000" w:themeColor="text1"/>
        </w:rPr>
        <w:tab/>
      </w:r>
      <w:r w:rsidR="00F3405D">
        <w:rPr>
          <w:color w:val="000000" w:themeColor="text1"/>
        </w:rPr>
        <w:tab/>
      </w:r>
      <w:r w:rsidRPr="00F3405D">
        <w:rPr>
          <w:color w:val="000000" w:themeColor="text1"/>
        </w:rPr>
        <w:t>TTK Construction Co., Inc.</w:t>
      </w:r>
    </w:p>
    <w:p w:rsidR="00080A91" w:rsidRPr="00F3405D" w:rsidRDefault="00080A91" w:rsidP="008C6922">
      <w:pPr>
        <w:spacing w:before="120" w:after="120"/>
        <w:rPr>
          <w:color w:val="000000" w:themeColor="text1"/>
        </w:rPr>
      </w:pPr>
      <w:r w:rsidRPr="00F3405D">
        <w:rPr>
          <w:color w:val="000000" w:themeColor="text1"/>
        </w:rPr>
        <w:t>Owner:</w:t>
      </w:r>
      <w:r w:rsidRPr="00F3405D">
        <w:rPr>
          <w:color w:val="000000" w:themeColor="text1"/>
        </w:rPr>
        <w:tab/>
      </w:r>
      <w:r w:rsidRPr="00F3405D">
        <w:rPr>
          <w:color w:val="000000" w:themeColor="text1"/>
        </w:rPr>
        <w:tab/>
      </w:r>
      <w:r w:rsidR="00F3405D">
        <w:rPr>
          <w:color w:val="000000" w:themeColor="text1"/>
        </w:rPr>
        <w:tab/>
      </w:r>
      <w:r w:rsidRPr="00F3405D">
        <w:rPr>
          <w:color w:val="000000" w:themeColor="text1"/>
        </w:rPr>
        <w:t>Union Pacific - Davidson Yard</w:t>
      </w:r>
      <w:r w:rsidRPr="00F3405D">
        <w:rPr>
          <w:color w:val="000000" w:themeColor="text1"/>
        </w:rPr>
        <w:tab/>
      </w:r>
      <w:r w:rsidRPr="00F3405D">
        <w:rPr>
          <w:color w:val="000000" w:themeColor="text1"/>
        </w:rPr>
        <w:tab/>
      </w:r>
    </w:p>
    <w:p w:rsidR="00080A91" w:rsidRPr="00F3405D" w:rsidRDefault="00080A91" w:rsidP="008C6922">
      <w:pPr>
        <w:spacing w:before="120" w:after="120"/>
        <w:rPr>
          <w:color w:val="000000" w:themeColor="text1"/>
        </w:rPr>
      </w:pPr>
      <w:r w:rsidRPr="00F3405D">
        <w:rPr>
          <w:color w:val="000000" w:themeColor="text1"/>
        </w:rPr>
        <w:t>Engineer:</w:t>
      </w:r>
      <w:r w:rsidRPr="00F3405D">
        <w:rPr>
          <w:color w:val="000000" w:themeColor="text1"/>
        </w:rPr>
        <w:tab/>
      </w:r>
      <w:r w:rsidR="00F3405D">
        <w:rPr>
          <w:color w:val="000000" w:themeColor="text1"/>
        </w:rPr>
        <w:tab/>
      </w:r>
      <w:proofErr w:type="spellStart"/>
      <w:r w:rsidR="00652320" w:rsidRPr="00F3405D">
        <w:rPr>
          <w:rFonts w:asciiTheme="minorHAnsi" w:hAnsiTheme="minorHAnsi"/>
          <w:color w:val="000000" w:themeColor="text1"/>
          <w:szCs w:val="20"/>
        </w:rPr>
        <w:t>TranSystems</w:t>
      </w:r>
      <w:proofErr w:type="spellEnd"/>
      <w:r w:rsidR="00652320" w:rsidRPr="00F3405D">
        <w:rPr>
          <w:rFonts w:asciiTheme="minorHAnsi" w:hAnsiTheme="minorHAnsi"/>
          <w:color w:val="000000" w:themeColor="text1"/>
          <w:szCs w:val="20"/>
        </w:rPr>
        <w:t xml:space="preserve"> Corporation</w:t>
      </w:r>
    </w:p>
    <w:p w:rsidR="00992CA0" w:rsidRDefault="0013602D" w:rsidP="0086246B">
      <w:pPr>
        <w:spacing w:before="120" w:after="120" w:line="360" w:lineRule="auto"/>
        <w:rPr>
          <w:color w:val="000000" w:themeColor="text1"/>
        </w:rPr>
      </w:pPr>
      <w:r w:rsidRPr="00F3405D">
        <w:rPr>
          <w:color w:val="000000" w:themeColor="text1"/>
        </w:rPr>
        <w:t>The United States</w:t>
      </w:r>
      <w:r w:rsidR="00F3405D" w:rsidRPr="00F3405D">
        <w:rPr>
          <w:color w:val="000000" w:themeColor="text1"/>
        </w:rPr>
        <w:t>’</w:t>
      </w:r>
      <w:r w:rsidRPr="00F3405D">
        <w:rPr>
          <w:color w:val="000000" w:themeColor="text1"/>
        </w:rPr>
        <w:t xml:space="preserve"> rail system is as important to our everyday way of life as it is to history and emergence of this great nation. From its inception, rail transportation proved to be a fast, cost-effective way to transport goods, services and people across great distances. </w:t>
      </w:r>
    </w:p>
    <w:p w:rsidR="00992CA0" w:rsidRDefault="0013602D" w:rsidP="0086246B">
      <w:pPr>
        <w:spacing w:before="120" w:after="120" w:line="360" w:lineRule="auto"/>
        <w:rPr>
          <w:color w:val="000000" w:themeColor="text1"/>
        </w:rPr>
      </w:pPr>
      <w:r w:rsidRPr="00F3405D">
        <w:rPr>
          <w:color w:val="000000" w:themeColor="text1"/>
        </w:rPr>
        <w:t>Today the railroads are expanding their vast network of tracks and staging facilities in an attempt to keep up with the demands of the American consumer. Such was the case in Mesquite, Texas</w:t>
      </w:r>
      <w:r w:rsidR="00992CA0">
        <w:rPr>
          <w:color w:val="000000" w:themeColor="text1"/>
        </w:rPr>
        <w:t>,</w:t>
      </w:r>
      <w:r w:rsidRPr="00F3405D">
        <w:rPr>
          <w:color w:val="000000" w:themeColor="text1"/>
        </w:rPr>
        <w:t xml:space="preserve"> at the Union Pacific Railroad’s Intermodal Facility. </w:t>
      </w:r>
    </w:p>
    <w:p w:rsidR="00992CA0" w:rsidRDefault="0013602D" w:rsidP="0086246B">
      <w:pPr>
        <w:spacing w:before="120" w:after="120" w:line="360" w:lineRule="auto"/>
        <w:rPr>
          <w:color w:val="000000" w:themeColor="text1"/>
        </w:rPr>
      </w:pPr>
      <w:r w:rsidRPr="00F3405D">
        <w:rPr>
          <w:color w:val="000000" w:themeColor="text1"/>
        </w:rPr>
        <w:t xml:space="preserve">TTK/Duit Construction was asked to perform the concrete paving portion for the Union Pacific Intermodal Terminal Expansion. Union Pacific railroad operates an intermodal operational facility within the Skyline Industrial Park, which is currently the largest intermodal facility in the Dallas/Fort Worth area and one of the largest in the country. </w:t>
      </w:r>
    </w:p>
    <w:p w:rsidR="00C9382C" w:rsidRDefault="0013602D" w:rsidP="0086246B">
      <w:pPr>
        <w:spacing w:before="120" w:after="120" w:line="360" w:lineRule="auto"/>
        <w:rPr>
          <w:color w:val="000000" w:themeColor="text1"/>
        </w:rPr>
      </w:pPr>
      <w:r w:rsidRPr="00F3405D">
        <w:rPr>
          <w:color w:val="000000" w:themeColor="text1"/>
        </w:rPr>
        <w:t xml:space="preserve">The expansion </w:t>
      </w:r>
      <w:r w:rsidR="00C9382C">
        <w:rPr>
          <w:color w:val="000000" w:themeColor="text1"/>
        </w:rPr>
        <w:t xml:space="preserve">project </w:t>
      </w:r>
      <w:r w:rsidRPr="00F3405D">
        <w:rPr>
          <w:color w:val="000000" w:themeColor="text1"/>
        </w:rPr>
        <w:t xml:space="preserve">was designed to help support </w:t>
      </w:r>
      <w:r w:rsidR="00C9382C">
        <w:rPr>
          <w:color w:val="000000" w:themeColor="text1"/>
        </w:rPr>
        <w:t xml:space="preserve">of this intermodal facility’s </w:t>
      </w:r>
      <w:r w:rsidRPr="00F3405D">
        <w:rPr>
          <w:color w:val="000000" w:themeColor="text1"/>
        </w:rPr>
        <w:t xml:space="preserve">growing volume in one of </w:t>
      </w:r>
      <w:r w:rsidR="00C9382C">
        <w:rPr>
          <w:color w:val="000000" w:themeColor="text1"/>
        </w:rPr>
        <w:t>the</w:t>
      </w:r>
      <w:r w:rsidRPr="00F3405D">
        <w:rPr>
          <w:color w:val="000000" w:themeColor="text1"/>
        </w:rPr>
        <w:t xml:space="preserve"> nation’s fastest growing metropol</w:t>
      </w:r>
      <w:r w:rsidR="00C9382C">
        <w:rPr>
          <w:color w:val="000000" w:themeColor="text1"/>
        </w:rPr>
        <w:t>itan area</w:t>
      </w:r>
      <w:r w:rsidRPr="00F3405D">
        <w:rPr>
          <w:color w:val="000000" w:themeColor="text1"/>
        </w:rPr>
        <w:t xml:space="preserve">s. Open and operating 24 hours a days and 7 days a week, this facility is capable is handling </w:t>
      </w:r>
      <w:r w:rsidR="00992CA0">
        <w:rPr>
          <w:color w:val="000000" w:themeColor="text1"/>
        </w:rPr>
        <w:t>more than</w:t>
      </w:r>
      <w:r w:rsidRPr="00F3405D">
        <w:rPr>
          <w:color w:val="000000" w:themeColor="text1"/>
        </w:rPr>
        <w:t xml:space="preserve"> 2</w:t>
      </w:r>
      <w:r w:rsidR="00992CA0">
        <w:rPr>
          <w:color w:val="000000" w:themeColor="text1"/>
        </w:rPr>
        <w:t>,</w:t>
      </w:r>
      <w:r w:rsidRPr="00F3405D">
        <w:rPr>
          <w:color w:val="000000" w:themeColor="text1"/>
        </w:rPr>
        <w:t>000</w:t>
      </w:r>
      <w:r w:rsidR="00992CA0">
        <w:rPr>
          <w:color w:val="000000" w:themeColor="text1"/>
        </w:rPr>
        <w:t xml:space="preserve"> </w:t>
      </w:r>
      <w:r w:rsidRPr="00F3405D">
        <w:rPr>
          <w:color w:val="000000" w:themeColor="text1"/>
        </w:rPr>
        <w:t xml:space="preserve"> containers</w:t>
      </w:r>
      <w:r w:rsidR="00C9382C">
        <w:rPr>
          <w:color w:val="000000" w:themeColor="text1"/>
        </w:rPr>
        <w:t xml:space="preserve">, which are shipped throughout </w:t>
      </w:r>
      <w:r w:rsidRPr="00F3405D">
        <w:rPr>
          <w:color w:val="000000" w:themeColor="text1"/>
        </w:rPr>
        <w:t xml:space="preserve">the world. </w:t>
      </w:r>
      <w:r w:rsidR="00C9382C">
        <w:rPr>
          <w:color w:val="000000" w:themeColor="text1"/>
        </w:rPr>
        <w:t xml:space="preserve"> </w:t>
      </w:r>
      <w:r w:rsidRPr="00F3405D">
        <w:rPr>
          <w:color w:val="000000" w:themeColor="text1"/>
        </w:rPr>
        <w:t xml:space="preserve">The nearly 105,000 SY </w:t>
      </w:r>
      <w:proofErr w:type="gramStart"/>
      <w:r w:rsidRPr="00F3405D">
        <w:rPr>
          <w:color w:val="000000" w:themeColor="text1"/>
        </w:rPr>
        <w:t>expansion</w:t>
      </w:r>
      <w:proofErr w:type="gramEnd"/>
      <w:r w:rsidRPr="00F3405D">
        <w:rPr>
          <w:color w:val="000000" w:themeColor="text1"/>
        </w:rPr>
        <w:t xml:space="preserve"> to the storage area serves as a</w:t>
      </w:r>
      <w:r w:rsidR="00C9382C">
        <w:rPr>
          <w:color w:val="000000" w:themeColor="text1"/>
        </w:rPr>
        <w:t xml:space="preserve"> vital component to the facility’s </w:t>
      </w:r>
      <w:r w:rsidRPr="00F3405D">
        <w:rPr>
          <w:color w:val="000000" w:themeColor="text1"/>
        </w:rPr>
        <w:t xml:space="preserve">operations, allowing for quick and efficient cargo transfers. </w:t>
      </w:r>
    </w:p>
    <w:p w:rsidR="00C9382C" w:rsidRDefault="0013602D" w:rsidP="0086246B">
      <w:pPr>
        <w:spacing w:before="120" w:after="120" w:line="360" w:lineRule="auto"/>
        <w:rPr>
          <w:color w:val="000000" w:themeColor="text1"/>
        </w:rPr>
      </w:pPr>
      <w:r w:rsidRPr="00F3405D">
        <w:rPr>
          <w:color w:val="000000" w:themeColor="text1"/>
        </w:rPr>
        <w:t>The project was not without its challenges as issues existed that posed potential problems and del</w:t>
      </w:r>
      <w:r w:rsidR="00C9382C">
        <w:rPr>
          <w:color w:val="000000" w:themeColor="text1"/>
        </w:rPr>
        <w:t xml:space="preserve">ays that could easily “derail” </w:t>
      </w:r>
      <w:r w:rsidRPr="00F3405D">
        <w:rPr>
          <w:color w:val="000000" w:themeColor="text1"/>
        </w:rPr>
        <w:t xml:space="preserve">the schedule. TTK put forth a proactive, concentrated effort to work with owner and manager to redesign the existing pavement section. </w:t>
      </w:r>
    </w:p>
    <w:p w:rsidR="00080A91" w:rsidRDefault="0013602D" w:rsidP="0086246B">
      <w:pPr>
        <w:spacing w:before="120" w:after="120" w:line="360" w:lineRule="auto"/>
        <w:rPr>
          <w:color w:val="000000" w:themeColor="text1"/>
        </w:rPr>
      </w:pPr>
      <w:r w:rsidRPr="00F3405D">
        <w:rPr>
          <w:color w:val="000000" w:themeColor="text1"/>
        </w:rPr>
        <w:lastRenderedPageBreak/>
        <w:t xml:space="preserve">Working under a "must finish by" deadline, TTK worked 12 hours a </w:t>
      </w:r>
      <w:proofErr w:type="gramStart"/>
      <w:r w:rsidRPr="00F3405D">
        <w:rPr>
          <w:color w:val="000000" w:themeColor="text1"/>
        </w:rPr>
        <w:t>day,</w:t>
      </w:r>
      <w:proofErr w:type="gramEnd"/>
      <w:r w:rsidRPr="00F3405D">
        <w:rPr>
          <w:color w:val="000000" w:themeColor="text1"/>
        </w:rPr>
        <w:t xml:space="preserve"> 7 days a week for nearly six weeks straight to ensure the needs of Union Pacific Railroad’s deadline were met.  </w:t>
      </w:r>
    </w:p>
    <w:p w:rsidR="008C6922" w:rsidRPr="00F3405D" w:rsidRDefault="008C6922" w:rsidP="0086246B">
      <w:pPr>
        <w:spacing w:before="120" w:after="120" w:line="360" w:lineRule="auto"/>
        <w:rPr>
          <w:rFonts w:cstheme="minorHAnsi"/>
          <w:color w:val="000000" w:themeColor="text1"/>
        </w:rPr>
      </w:pPr>
    </w:p>
    <w:p w:rsidR="00D004CD" w:rsidRPr="00D004CD" w:rsidRDefault="00D004CD" w:rsidP="0086246B">
      <w:pPr>
        <w:spacing w:before="120" w:after="120" w:line="360" w:lineRule="auto"/>
        <w:jc w:val="center"/>
        <w:rPr>
          <w:rFonts w:cstheme="minorHAnsi"/>
          <w:b/>
          <w:color w:val="0070C0"/>
        </w:rPr>
      </w:pPr>
      <w:r w:rsidRPr="00D004CD">
        <w:rPr>
          <w:rFonts w:cstheme="minorHAnsi"/>
          <w:b/>
          <w:color w:val="0070C0"/>
        </w:rPr>
        <w:t>Municipal Streets &amp; Intersections (&lt;30,000 SY)</w:t>
      </w:r>
    </w:p>
    <w:p w:rsidR="00706D3B" w:rsidRPr="00632517" w:rsidRDefault="00706D3B" w:rsidP="0086246B">
      <w:pPr>
        <w:spacing w:before="120" w:after="120" w:line="360" w:lineRule="auto"/>
        <w:rPr>
          <w:rFonts w:cstheme="minorHAnsi"/>
          <w:b/>
          <w:color w:val="000000" w:themeColor="text1"/>
        </w:rPr>
      </w:pPr>
      <w:r w:rsidRPr="00632517">
        <w:rPr>
          <w:rFonts w:cstheme="minorHAnsi"/>
          <w:b/>
          <w:color w:val="000000" w:themeColor="text1"/>
        </w:rPr>
        <w:t>Municipal Streets &amp; Intersections (&lt;30,000 SY)</w:t>
      </w:r>
      <w:r w:rsidRPr="00632517">
        <w:rPr>
          <w:b/>
          <w:color w:val="000000" w:themeColor="text1"/>
        </w:rPr>
        <w:t>—</w:t>
      </w:r>
      <w:r w:rsidRPr="00632517">
        <w:rPr>
          <w:rFonts w:cstheme="minorHAnsi"/>
          <w:b/>
          <w:color w:val="000000" w:themeColor="text1"/>
        </w:rPr>
        <w:t>Gold Award</w:t>
      </w:r>
      <w:r w:rsidRPr="00632517">
        <w:rPr>
          <w:rFonts w:cstheme="minorHAnsi"/>
          <w:b/>
          <w:color w:val="000000" w:themeColor="text1"/>
        </w:rPr>
        <w:tab/>
      </w:r>
    </w:p>
    <w:p w:rsidR="00D004CD" w:rsidRPr="00632517" w:rsidRDefault="00706D3B" w:rsidP="008C6922">
      <w:pPr>
        <w:spacing w:before="120" w:after="120"/>
        <w:rPr>
          <w:rFonts w:cstheme="minorHAnsi"/>
          <w:color w:val="000000" w:themeColor="text1"/>
        </w:rPr>
      </w:pPr>
      <w:r w:rsidRPr="00632517">
        <w:rPr>
          <w:rFonts w:cstheme="minorHAnsi"/>
          <w:color w:val="000000" w:themeColor="text1"/>
        </w:rPr>
        <w:t>Project:</w:t>
      </w:r>
      <w:r w:rsidRPr="00632517">
        <w:rPr>
          <w:rFonts w:cstheme="minorHAnsi"/>
          <w:color w:val="000000" w:themeColor="text1"/>
        </w:rPr>
        <w:tab/>
      </w:r>
      <w:r w:rsidRPr="00632517">
        <w:rPr>
          <w:rFonts w:cstheme="minorHAnsi"/>
          <w:color w:val="000000" w:themeColor="text1"/>
        </w:rPr>
        <w:tab/>
      </w:r>
      <w:r w:rsidR="00632517">
        <w:rPr>
          <w:rFonts w:cstheme="minorHAnsi"/>
          <w:color w:val="000000" w:themeColor="text1"/>
        </w:rPr>
        <w:tab/>
      </w:r>
      <w:r w:rsidR="00D004CD" w:rsidRPr="00632517">
        <w:rPr>
          <w:rFonts w:cstheme="minorHAnsi"/>
          <w:color w:val="000000" w:themeColor="text1"/>
        </w:rPr>
        <w:t>Michigan Avenue Reconstruction Project</w:t>
      </w:r>
      <w:proofErr w:type="gramStart"/>
      <w:r w:rsidRPr="00632517">
        <w:rPr>
          <w:rFonts w:cstheme="minorHAnsi"/>
          <w:color w:val="000000" w:themeColor="text1"/>
        </w:rPr>
        <w:t xml:space="preserve">, </w:t>
      </w:r>
      <w:r w:rsidR="00D004CD" w:rsidRPr="00632517">
        <w:rPr>
          <w:rFonts w:cstheme="minorHAnsi"/>
          <w:color w:val="000000" w:themeColor="text1"/>
        </w:rPr>
        <w:t xml:space="preserve"> Stevens</w:t>
      </w:r>
      <w:proofErr w:type="gramEnd"/>
      <w:r w:rsidR="00D004CD" w:rsidRPr="00632517">
        <w:rPr>
          <w:rFonts w:cstheme="minorHAnsi"/>
          <w:color w:val="000000" w:themeColor="text1"/>
        </w:rPr>
        <w:t xml:space="preserve"> Point, W</w:t>
      </w:r>
      <w:r w:rsidRPr="00632517">
        <w:rPr>
          <w:rFonts w:cstheme="minorHAnsi"/>
          <w:color w:val="000000" w:themeColor="text1"/>
        </w:rPr>
        <w:t>isc.</w:t>
      </w:r>
    </w:p>
    <w:p w:rsidR="00706D3B" w:rsidRPr="00632517" w:rsidRDefault="00706D3B" w:rsidP="008C6922">
      <w:pPr>
        <w:spacing w:before="120" w:after="120"/>
        <w:rPr>
          <w:rFonts w:cstheme="minorHAnsi"/>
          <w:color w:val="000000" w:themeColor="text1"/>
        </w:rPr>
      </w:pPr>
      <w:r w:rsidRPr="00632517">
        <w:rPr>
          <w:rFonts w:cstheme="minorHAnsi"/>
          <w:color w:val="000000" w:themeColor="text1"/>
        </w:rPr>
        <w:t>Contractor:</w:t>
      </w:r>
      <w:r w:rsidRPr="00632517">
        <w:rPr>
          <w:rFonts w:cstheme="minorHAnsi"/>
          <w:color w:val="000000" w:themeColor="text1"/>
        </w:rPr>
        <w:tab/>
      </w:r>
      <w:r w:rsidR="00632517">
        <w:rPr>
          <w:rFonts w:cstheme="minorHAnsi"/>
          <w:color w:val="000000" w:themeColor="text1"/>
        </w:rPr>
        <w:tab/>
      </w:r>
      <w:proofErr w:type="spellStart"/>
      <w:r w:rsidRPr="00632517">
        <w:rPr>
          <w:rFonts w:cstheme="minorHAnsi"/>
          <w:color w:val="000000" w:themeColor="text1"/>
        </w:rPr>
        <w:t>Trierweiler</w:t>
      </w:r>
      <w:proofErr w:type="spellEnd"/>
      <w:r w:rsidRPr="00632517">
        <w:rPr>
          <w:rFonts w:cstheme="minorHAnsi"/>
          <w:color w:val="000000" w:themeColor="text1"/>
        </w:rPr>
        <w:t xml:space="preserve"> Construction and Supply Co., Inc.</w:t>
      </w:r>
      <w:r w:rsidRPr="00632517">
        <w:rPr>
          <w:rFonts w:cstheme="minorHAnsi"/>
          <w:color w:val="000000" w:themeColor="text1"/>
        </w:rPr>
        <w:tab/>
      </w:r>
    </w:p>
    <w:p w:rsidR="00706D3B" w:rsidRPr="00632517" w:rsidRDefault="00706D3B" w:rsidP="008C6922">
      <w:pPr>
        <w:spacing w:before="120" w:after="120"/>
        <w:rPr>
          <w:rFonts w:cstheme="minorHAnsi"/>
          <w:color w:val="000000" w:themeColor="text1"/>
        </w:rPr>
      </w:pPr>
      <w:r w:rsidRPr="00632517">
        <w:rPr>
          <w:rFonts w:cstheme="minorHAnsi"/>
          <w:color w:val="000000" w:themeColor="text1"/>
        </w:rPr>
        <w:t>Owner:</w:t>
      </w:r>
      <w:r w:rsidRPr="00632517">
        <w:rPr>
          <w:rFonts w:cstheme="minorHAnsi"/>
          <w:color w:val="000000" w:themeColor="text1"/>
        </w:rPr>
        <w:tab/>
      </w:r>
      <w:r w:rsidRPr="00632517">
        <w:rPr>
          <w:rFonts w:cstheme="minorHAnsi"/>
          <w:color w:val="000000" w:themeColor="text1"/>
        </w:rPr>
        <w:tab/>
      </w:r>
      <w:r w:rsidR="00632517">
        <w:rPr>
          <w:rFonts w:cstheme="minorHAnsi"/>
          <w:color w:val="000000" w:themeColor="text1"/>
        </w:rPr>
        <w:tab/>
      </w:r>
      <w:r w:rsidR="00D004CD" w:rsidRPr="00632517">
        <w:rPr>
          <w:rFonts w:cstheme="minorHAnsi"/>
          <w:color w:val="000000" w:themeColor="text1"/>
        </w:rPr>
        <w:t>City of Stevens Point</w:t>
      </w:r>
      <w:r w:rsidRPr="00632517">
        <w:rPr>
          <w:rFonts w:cstheme="minorHAnsi"/>
          <w:color w:val="000000" w:themeColor="text1"/>
        </w:rPr>
        <w:t>, Wisc.</w:t>
      </w:r>
    </w:p>
    <w:p w:rsidR="00D004CD" w:rsidRPr="00632517" w:rsidRDefault="00706D3B" w:rsidP="008C6922">
      <w:pPr>
        <w:spacing w:before="120" w:after="120"/>
        <w:rPr>
          <w:rFonts w:cstheme="minorHAnsi"/>
          <w:color w:val="000000" w:themeColor="text1"/>
        </w:rPr>
      </w:pPr>
      <w:r w:rsidRPr="00632517">
        <w:rPr>
          <w:rFonts w:cstheme="minorHAnsi"/>
          <w:color w:val="000000" w:themeColor="text1"/>
        </w:rPr>
        <w:t>Engineer:</w:t>
      </w:r>
      <w:r w:rsidRPr="00632517">
        <w:rPr>
          <w:rFonts w:cstheme="minorHAnsi"/>
          <w:color w:val="000000" w:themeColor="text1"/>
        </w:rPr>
        <w:tab/>
      </w:r>
      <w:r w:rsidR="00632517">
        <w:rPr>
          <w:rFonts w:cstheme="minorHAnsi"/>
          <w:color w:val="000000" w:themeColor="text1"/>
        </w:rPr>
        <w:tab/>
      </w:r>
      <w:r w:rsidR="00D004CD" w:rsidRPr="00632517">
        <w:rPr>
          <w:rFonts w:cstheme="minorHAnsi"/>
          <w:color w:val="000000" w:themeColor="text1"/>
        </w:rPr>
        <w:t>Alex J. Saunders</w:t>
      </w:r>
      <w:r w:rsidRPr="00632517">
        <w:rPr>
          <w:rFonts w:cstheme="minorHAnsi"/>
          <w:color w:val="000000" w:themeColor="text1"/>
        </w:rPr>
        <w:t>, P.E., City Engineer</w:t>
      </w:r>
    </w:p>
    <w:p w:rsidR="00D004CD" w:rsidRPr="00632517" w:rsidRDefault="00D004CD" w:rsidP="0086246B">
      <w:pPr>
        <w:spacing w:before="120" w:after="120" w:line="360" w:lineRule="auto"/>
        <w:rPr>
          <w:rFonts w:cstheme="minorHAnsi"/>
          <w:color w:val="000000" w:themeColor="text1"/>
        </w:rPr>
      </w:pPr>
      <w:r w:rsidRPr="00632517">
        <w:rPr>
          <w:rFonts w:cstheme="minorHAnsi"/>
          <w:color w:val="000000" w:themeColor="text1"/>
        </w:rPr>
        <w:t>The reconstruction of Michigan Avenue in the City of Stevens Point, Wis., was the first locally funded concrete pavement project awarded by the city in over 20 years</w:t>
      </w:r>
      <w:r w:rsidR="000E3A34">
        <w:rPr>
          <w:rFonts w:cstheme="minorHAnsi"/>
          <w:color w:val="000000" w:themeColor="text1"/>
        </w:rPr>
        <w:t xml:space="preserve">.   For this project, </w:t>
      </w:r>
      <w:r w:rsidRPr="00632517">
        <w:rPr>
          <w:rFonts w:cstheme="minorHAnsi"/>
          <w:color w:val="000000" w:themeColor="text1"/>
        </w:rPr>
        <w:t xml:space="preserve">concrete pavement replaced an existing asphalt pavement. </w:t>
      </w:r>
    </w:p>
    <w:p w:rsidR="00D004CD" w:rsidRPr="00632517" w:rsidRDefault="00D004CD" w:rsidP="0086246B">
      <w:pPr>
        <w:spacing w:before="120" w:after="120" w:line="360" w:lineRule="auto"/>
        <w:rPr>
          <w:rFonts w:cstheme="minorHAnsi"/>
          <w:color w:val="000000" w:themeColor="text1"/>
        </w:rPr>
      </w:pPr>
      <w:r w:rsidRPr="00632517">
        <w:rPr>
          <w:rFonts w:cstheme="minorHAnsi"/>
          <w:color w:val="000000" w:themeColor="text1"/>
        </w:rPr>
        <w:t>The route serves as the sole access for P</w:t>
      </w:r>
      <w:r w:rsidR="007E38B3">
        <w:rPr>
          <w:rFonts w:cstheme="minorHAnsi"/>
          <w:color w:val="000000" w:themeColor="text1"/>
        </w:rPr>
        <w:t>.J.</w:t>
      </w:r>
      <w:r w:rsidRPr="00632517">
        <w:rPr>
          <w:rFonts w:cstheme="minorHAnsi"/>
          <w:color w:val="000000" w:themeColor="text1"/>
        </w:rPr>
        <w:t xml:space="preserve"> Jacobs Junior High School, so all work occurred during the school’s summer break.   To further complicate matters, access had to be maintained to a polling station, Mid-State Technical College and the </w:t>
      </w:r>
      <w:proofErr w:type="spellStart"/>
      <w:r w:rsidRPr="00632517">
        <w:rPr>
          <w:rFonts w:cstheme="minorHAnsi"/>
          <w:color w:val="000000" w:themeColor="text1"/>
        </w:rPr>
        <w:t>Goerke</w:t>
      </w:r>
      <w:proofErr w:type="spellEnd"/>
      <w:r w:rsidRPr="00632517">
        <w:rPr>
          <w:rFonts w:cstheme="minorHAnsi"/>
          <w:color w:val="000000" w:themeColor="text1"/>
        </w:rPr>
        <w:t xml:space="preserve"> Park complex throughout construction.</w:t>
      </w:r>
    </w:p>
    <w:p w:rsidR="00D004CD" w:rsidRPr="00632517" w:rsidRDefault="00D004CD" w:rsidP="0086246B">
      <w:pPr>
        <w:spacing w:before="120" w:after="120" w:line="360" w:lineRule="auto"/>
        <w:rPr>
          <w:rFonts w:cstheme="minorHAnsi"/>
          <w:color w:val="000000" w:themeColor="text1"/>
        </w:rPr>
      </w:pPr>
      <w:r w:rsidRPr="00632517">
        <w:rPr>
          <w:rFonts w:cstheme="minorHAnsi"/>
          <w:color w:val="000000" w:themeColor="text1"/>
        </w:rPr>
        <w:t xml:space="preserve">Because the project also involved much utility work, concrete paving was not able to begin until August 13. </w:t>
      </w:r>
      <w:r w:rsidR="007E38B3">
        <w:rPr>
          <w:rFonts w:cstheme="minorHAnsi"/>
          <w:color w:val="000000" w:themeColor="text1"/>
        </w:rPr>
        <w:t xml:space="preserve"> D</w:t>
      </w:r>
      <w:r w:rsidRPr="00632517">
        <w:rPr>
          <w:rFonts w:cstheme="minorHAnsi"/>
          <w:color w:val="000000" w:themeColor="text1"/>
        </w:rPr>
        <w:t>espite</w:t>
      </w:r>
      <w:r w:rsidR="007E38B3">
        <w:rPr>
          <w:rFonts w:cstheme="minorHAnsi"/>
          <w:color w:val="000000" w:themeColor="text1"/>
        </w:rPr>
        <w:t xml:space="preserve"> </w:t>
      </w:r>
      <w:r w:rsidRPr="00632517">
        <w:rPr>
          <w:rFonts w:cstheme="minorHAnsi"/>
          <w:color w:val="000000" w:themeColor="text1"/>
        </w:rPr>
        <w:t xml:space="preserve">challenges, </w:t>
      </w:r>
      <w:proofErr w:type="spellStart"/>
      <w:r w:rsidRPr="00632517">
        <w:rPr>
          <w:rFonts w:cstheme="minorHAnsi"/>
          <w:color w:val="000000" w:themeColor="text1"/>
        </w:rPr>
        <w:t>Trierweiler</w:t>
      </w:r>
      <w:proofErr w:type="spellEnd"/>
      <w:r w:rsidRPr="00632517">
        <w:rPr>
          <w:rFonts w:cstheme="minorHAnsi"/>
          <w:color w:val="000000" w:themeColor="text1"/>
        </w:rPr>
        <w:t xml:space="preserve"> Construction </w:t>
      </w:r>
      <w:r w:rsidR="00FF3C92">
        <w:rPr>
          <w:rFonts w:cstheme="minorHAnsi"/>
          <w:color w:val="000000" w:themeColor="text1"/>
        </w:rPr>
        <w:t xml:space="preserve">and Supply </w:t>
      </w:r>
      <w:r w:rsidRPr="00632517">
        <w:rPr>
          <w:rFonts w:cstheme="minorHAnsi"/>
          <w:color w:val="000000" w:themeColor="text1"/>
        </w:rPr>
        <w:t>did an exceptional job coordinating paving operations to</w:t>
      </w:r>
      <w:r w:rsidR="00FF3C92">
        <w:rPr>
          <w:rFonts w:cstheme="minorHAnsi"/>
          <w:color w:val="000000" w:themeColor="text1"/>
        </w:rPr>
        <w:t xml:space="preserve"> place</w:t>
      </w:r>
      <w:r w:rsidRPr="00632517">
        <w:rPr>
          <w:rFonts w:cstheme="minorHAnsi"/>
          <w:color w:val="000000" w:themeColor="text1"/>
        </w:rPr>
        <w:t xml:space="preserve"> all 7,700 SY of 9-inch concrete pavement, 4,300 feet of concrete </w:t>
      </w:r>
      <w:r w:rsidR="00FF3C92">
        <w:rPr>
          <w:rFonts w:cstheme="minorHAnsi"/>
          <w:color w:val="000000" w:themeColor="text1"/>
        </w:rPr>
        <w:t>curb and gutter</w:t>
      </w:r>
      <w:r w:rsidRPr="00632517">
        <w:rPr>
          <w:rFonts w:cstheme="minorHAnsi"/>
          <w:color w:val="000000" w:themeColor="text1"/>
        </w:rPr>
        <w:t>, 23,000 SF of concrete sidewalk, and 400 SY of concrete driveways</w:t>
      </w:r>
      <w:r w:rsidR="00FF3C92">
        <w:rPr>
          <w:rFonts w:cstheme="minorHAnsi"/>
          <w:color w:val="000000" w:themeColor="text1"/>
        </w:rPr>
        <w:t>.  The project was</w:t>
      </w:r>
      <w:r w:rsidRPr="00632517">
        <w:rPr>
          <w:rFonts w:cstheme="minorHAnsi"/>
          <w:color w:val="000000" w:themeColor="text1"/>
        </w:rPr>
        <w:t xml:space="preserve"> completed </w:t>
      </w:r>
      <w:r w:rsidR="00FF3C92">
        <w:rPr>
          <w:rFonts w:cstheme="minorHAnsi"/>
          <w:color w:val="000000" w:themeColor="text1"/>
        </w:rPr>
        <w:t>in only seven</w:t>
      </w:r>
      <w:r w:rsidRPr="00632517">
        <w:rPr>
          <w:rFonts w:cstheme="minorHAnsi"/>
          <w:color w:val="000000" w:themeColor="text1"/>
        </w:rPr>
        <w:t xml:space="preserve"> days </w:t>
      </w:r>
      <w:r w:rsidR="00FF3C92">
        <w:rPr>
          <w:rFonts w:cstheme="minorHAnsi"/>
          <w:color w:val="000000" w:themeColor="text1"/>
        </w:rPr>
        <w:t xml:space="preserve">… and ahead of the start of the new school year. </w:t>
      </w:r>
    </w:p>
    <w:p w:rsidR="00963D2D" w:rsidRPr="00632517" w:rsidRDefault="00D004CD" w:rsidP="0086246B">
      <w:pPr>
        <w:spacing w:before="120" w:after="120" w:line="360" w:lineRule="auto"/>
        <w:rPr>
          <w:rFonts w:cstheme="minorHAnsi"/>
          <w:color w:val="000000" w:themeColor="text1"/>
        </w:rPr>
      </w:pPr>
      <w:r w:rsidRPr="00632517">
        <w:rPr>
          <w:rFonts w:cstheme="minorHAnsi"/>
          <w:color w:val="000000" w:themeColor="text1"/>
        </w:rPr>
        <w:t xml:space="preserve">The city was </w:t>
      </w:r>
      <w:r w:rsidR="008C6C90">
        <w:rPr>
          <w:rFonts w:cstheme="minorHAnsi"/>
          <w:color w:val="000000" w:themeColor="text1"/>
        </w:rPr>
        <w:t xml:space="preserve">said to be very </w:t>
      </w:r>
      <w:r w:rsidRPr="00632517">
        <w:rPr>
          <w:rFonts w:cstheme="minorHAnsi"/>
          <w:color w:val="000000" w:themeColor="text1"/>
        </w:rPr>
        <w:t>pleased with the ride quality of the pavement</w:t>
      </w:r>
      <w:r w:rsidR="00B90204">
        <w:rPr>
          <w:rFonts w:cstheme="minorHAnsi"/>
          <w:color w:val="000000" w:themeColor="text1"/>
        </w:rPr>
        <w:t xml:space="preserve">, and the excellent ride quality was achieved in spite of </w:t>
      </w:r>
      <w:r w:rsidRPr="00632517">
        <w:rPr>
          <w:rFonts w:cstheme="minorHAnsi"/>
          <w:color w:val="000000" w:themeColor="text1"/>
        </w:rPr>
        <w:t xml:space="preserve">six intersections and </w:t>
      </w:r>
      <w:r w:rsidR="00B90204">
        <w:rPr>
          <w:rFonts w:cstheme="minorHAnsi"/>
          <w:color w:val="000000" w:themeColor="text1"/>
        </w:rPr>
        <w:t>more than 30</w:t>
      </w:r>
      <w:r w:rsidRPr="00632517">
        <w:rPr>
          <w:rFonts w:cstheme="minorHAnsi"/>
          <w:color w:val="000000" w:themeColor="text1"/>
        </w:rPr>
        <w:t xml:space="preserve"> manholes within the pavement limits.  Every aspect of the project, from conception to completion, was carefully thought out, well </w:t>
      </w:r>
      <w:r w:rsidR="00B90204">
        <w:rPr>
          <w:rFonts w:cstheme="minorHAnsi"/>
          <w:color w:val="000000" w:themeColor="text1"/>
        </w:rPr>
        <w:t>executed, and a huge success.  As a result, the</w:t>
      </w:r>
      <w:r w:rsidRPr="00632517">
        <w:rPr>
          <w:rFonts w:cstheme="minorHAnsi"/>
          <w:color w:val="000000" w:themeColor="text1"/>
        </w:rPr>
        <w:t xml:space="preserve"> City of Stevens Point has a newly constructed concrete street that will serve the community for many years to come.    </w:t>
      </w:r>
    </w:p>
    <w:p w:rsidR="00706D3B" w:rsidRDefault="00706D3B" w:rsidP="0086246B">
      <w:pPr>
        <w:spacing w:before="120" w:after="120" w:line="360" w:lineRule="auto"/>
        <w:rPr>
          <w:rFonts w:cstheme="minorHAnsi"/>
          <w:color w:val="FF0000"/>
        </w:rPr>
      </w:pPr>
    </w:p>
    <w:p w:rsidR="00706D3B" w:rsidRDefault="00706D3B" w:rsidP="0086246B">
      <w:pPr>
        <w:spacing w:before="120" w:after="120" w:line="360" w:lineRule="auto"/>
        <w:rPr>
          <w:rFonts w:cstheme="minorHAnsi"/>
          <w:color w:val="FF0000"/>
        </w:rPr>
      </w:pPr>
      <w:r>
        <w:rPr>
          <w:rFonts w:cstheme="minorHAnsi"/>
          <w:color w:val="FF0000"/>
        </w:rPr>
        <w:br w:type="page"/>
      </w:r>
    </w:p>
    <w:p w:rsidR="00442856" w:rsidRPr="00B90204" w:rsidRDefault="00706D3B" w:rsidP="0086246B">
      <w:pPr>
        <w:spacing w:before="120" w:after="120" w:line="360" w:lineRule="auto"/>
        <w:rPr>
          <w:rFonts w:cstheme="minorHAnsi"/>
          <w:color w:val="000000" w:themeColor="text1"/>
        </w:rPr>
      </w:pPr>
      <w:r w:rsidRPr="00B90204">
        <w:rPr>
          <w:rFonts w:cstheme="minorHAnsi"/>
          <w:b/>
          <w:color w:val="000000" w:themeColor="text1"/>
        </w:rPr>
        <w:lastRenderedPageBreak/>
        <w:t>Municipal Streets &amp; Intersections (&lt;30,000 SY)</w:t>
      </w:r>
      <w:r w:rsidR="00442856" w:rsidRPr="00B90204">
        <w:rPr>
          <w:b/>
          <w:color w:val="000000" w:themeColor="text1"/>
        </w:rPr>
        <w:t xml:space="preserve"> —</w:t>
      </w:r>
      <w:r w:rsidRPr="00B90204">
        <w:rPr>
          <w:rFonts w:cstheme="minorHAnsi"/>
          <w:b/>
          <w:color w:val="000000" w:themeColor="text1"/>
        </w:rPr>
        <w:t>Silver Award</w:t>
      </w:r>
      <w:r w:rsidRPr="00B90204">
        <w:rPr>
          <w:rFonts w:cstheme="minorHAnsi"/>
          <w:color w:val="000000" w:themeColor="text1"/>
        </w:rPr>
        <w:tab/>
      </w:r>
    </w:p>
    <w:p w:rsidR="00442856" w:rsidRPr="00B90204" w:rsidRDefault="00442856" w:rsidP="008C6922">
      <w:pPr>
        <w:spacing w:before="120" w:after="120"/>
        <w:rPr>
          <w:rFonts w:cstheme="minorHAnsi"/>
          <w:color w:val="000000" w:themeColor="text1"/>
        </w:rPr>
      </w:pPr>
      <w:r w:rsidRPr="00B90204">
        <w:rPr>
          <w:rFonts w:cstheme="minorHAnsi"/>
          <w:color w:val="000000" w:themeColor="text1"/>
        </w:rPr>
        <w:t>Project:</w:t>
      </w:r>
      <w:r w:rsidRPr="00B90204">
        <w:rPr>
          <w:rFonts w:cstheme="minorHAnsi"/>
          <w:color w:val="000000" w:themeColor="text1"/>
        </w:rPr>
        <w:tab/>
      </w:r>
      <w:r w:rsidRPr="00B90204">
        <w:rPr>
          <w:rFonts w:cstheme="minorHAnsi"/>
          <w:color w:val="000000" w:themeColor="text1"/>
        </w:rPr>
        <w:tab/>
      </w:r>
      <w:r w:rsidR="00B90204">
        <w:rPr>
          <w:rFonts w:cstheme="minorHAnsi"/>
          <w:color w:val="000000" w:themeColor="text1"/>
        </w:rPr>
        <w:tab/>
      </w:r>
      <w:r w:rsidRPr="00B90204">
        <w:rPr>
          <w:rFonts w:cstheme="minorHAnsi"/>
          <w:color w:val="000000" w:themeColor="text1"/>
        </w:rPr>
        <w:t>South Broadway Reconstruction/Yale to Wesley, Denver, Colo.</w:t>
      </w:r>
    </w:p>
    <w:p w:rsidR="00442856" w:rsidRPr="00B90204" w:rsidRDefault="00442856" w:rsidP="008C6922">
      <w:pPr>
        <w:spacing w:before="120" w:after="120"/>
        <w:rPr>
          <w:rFonts w:cstheme="minorHAnsi"/>
          <w:color w:val="000000" w:themeColor="text1"/>
        </w:rPr>
      </w:pPr>
      <w:r w:rsidRPr="00B90204">
        <w:rPr>
          <w:rFonts w:cstheme="minorHAnsi"/>
          <w:color w:val="000000" w:themeColor="text1"/>
        </w:rPr>
        <w:t>Owner:</w:t>
      </w:r>
      <w:r w:rsidRPr="00B90204">
        <w:rPr>
          <w:rFonts w:cstheme="minorHAnsi"/>
          <w:color w:val="000000" w:themeColor="text1"/>
        </w:rPr>
        <w:tab/>
      </w:r>
      <w:r w:rsidRPr="00B90204">
        <w:rPr>
          <w:rFonts w:cstheme="minorHAnsi"/>
          <w:color w:val="000000" w:themeColor="text1"/>
        </w:rPr>
        <w:tab/>
      </w:r>
      <w:r w:rsidR="00B90204">
        <w:rPr>
          <w:rFonts w:cstheme="minorHAnsi"/>
          <w:color w:val="000000" w:themeColor="text1"/>
        </w:rPr>
        <w:tab/>
      </w:r>
      <w:r w:rsidR="00706D3B" w:rsidRPr="00B90204">
        <w:rPr>
          <w:rFonts w:cstheme="minorHAnsi"/>
          <w:color w:val="000000" w:themeColor="text1"/>
        </w:rPr>
        <w:t>City &amp; County of Denver</w:t>
      </w:r>
      <w:r w:rsidR="00706D3B" w:rsidRPr="00B90204">
        <w:rPr>
          <w:rFonts w:cstheme="minorHAnsi"/>
          <w:color w:val="000000" w:themeColor="text1"/>
        </w:rPr>
        <w:tab/>
      </w:r>
      <w:r w:rsidRPr="00B90204">
        <w:rPr>
          <w:rFonts w:cstheme="minorHAnsi"/>
          <w:color w:val="000000" w:themeColor="text1"/>
        </w:rPr>
        <w:t>, Colo.</w:t>
      </w:r>
    </w:p>
    <w:p w:rsidR="00442856" w:rsidRPr="00B90204" w:rsidRDefault="00442856" w:rsidP="008C6922">
      <w:pPr>
        <w:spacing w:before="120" w:after="120"/>
        <w:rPr>
          <w:rFonts w:cstheme="minorHAnsi"/>
          <w:color w:val="000000" w:themeColor="text1"/>
        </w:rPr>
      </w:pPr>
      <w:r w:rsidRPr="00B90204">
        <w:rPr>
          <w:rFonts w:cstheme="minorHAnsi"/>
          <w:color w:val="000000" w:themeColor="text1"/>
        </w:rPr>
        <w:t>Contractor:</w:t>
      </w:r>
      <w:r w:rsidRPr="00B90204">
        <w:rPr>
          <w:rFonts w:cstheme="minorHAnsi"/>
          <w:color w:val="000000" w:themeColor="text1"/>
        </w:rPr>
        <w:tab/>
      </w:r>
      <w:r w:rsidR="00B90204">
        <w:rPr>
          <w:rFonts w:cstheme="minorHAnsi"/>
          <w:color w:val="000000" w:themeColor="text1"/>
        </w:rPr>
        <w:tab/>
      </w:r>
      <w:r w:rsidRPr="00B90204">
        <w:rPr>
          <w:rFonts w:cstheme="minorHAnsi"/>
          <w:color w:val="000000" w:themeColor="text1"/>
        </w:rPr>
        <w:t xml:space="preserve">Concrete </w:t>
      </w:r>
      <w:r w:rsidR="00706D3B" w:rsidRPr="00B90204">
        <w:rPr>
          <w:rFonts w:cstheme="minorHAnsi"/>
          <w:color w:val="000000" w:themeColor="text1"/>
        </w:rPr>
        <w:t>Works of Colorado, Inc.</w:t>
      </w:r>
      <w:r w:rsidR="00706D3B" w:rsidRPr="00B90204">
        <w:rPr>
          <w:rFonts w:cstheme="minorHAnsi"/>
          <w:color w:val="000000" w:themeColor="text1"/>
        </w:rPr>
        <w:tab/>
      </w:r>
    </w:p>
    <w:p w:rsidR="00706D3B" w:rsidRPr="00B90204" w:rsidRDefault="00442856" w:rsidP="008C6922">
      <w:pPr>
        <w:spacing w:before="120" w:after="120"/>
        <w:rPr>
          <w:rFonts w:cstheme="minorHAnsi"/>
          <w:color w:val="000000" w:themeColor="text1"/>
        </w:rPr>
      </w:pPr>
      <w:r w:rsidRPr="00B90204">
        <w:rPr>
          <w:rFonts w:cstheme="minorHAnsi"/>
          <w:color w:val="000000" w:themeColor="text1"/>
        </w:rPr>
        <w:t>Engineer:</w:t>
      </w:r>
      <w:r w:rsidRPr="00B90204">
        <w:rPr>
          <w:rFonts w:cstheme="minorHAnsi"/>
          <w:color w:val="000000" w:themeColor="text1"/>
        </w:rPr>
        <w:tab/>
      </w:r>
      <w:r w:rsidR="00B90204">
        <w:rPr>
          <w:rFonts w:cstheme="minorHAnsi"/>
          <w:color w:val="000000" w:themeColor="text1"/>
        </w:rPr>
        <w:tab/>
      </w:r>
      <w:r w:rsidR="00706D3B" w:rsidRPr="00B90204">
        <w:rPr>
          <w:rFonts w:cstheme="minorHAnsi"/>
          <w:color w:val="000000" w:themeColor="text1"/>
        </w:rPr>
        <w:t>Muller Engineering</w:t>
      </w:r>
    </w:p>
    <w:p w:rsidR="00915BBB" w:rsidRPr="00B90204" w:rsidRDefault="00915BBB" w:rsidP="0086246B">
      <w:pPr>
        <w:spacing w:before="120" w:after="120" w:line="360" w:lineRule="auto"/>
        <w:rPr>
          <w:color w:val="000000" w:themeColor="text1"/>
        </w:rPr>
      </w:pPr>
      <w:r w:rsidRPr="00B90204">
        <w:rPr>
          <w:color w:val="000000" w:themeColor="text1"/>
        </w:rPr>
        <w:t xml:space="preserve">This project, being the second phase of the reconstruction of South Broadway in Denver, included </w:t>
      </w:r>
      <w:r w:rsidR="00DA07DE">
        <w:rPr>
          <w:color w:val="000000" w:themeColor="text1"/>
        </w:rPr>
        <w:t xml:space="preserve">four </w:t>
      </w:r>
      <w:r w:rsidRPr="00B90204">
        <w:rPr>
          <w:color w:val="000000" w:themeColor="text1"/>
        </w:rPr>
        <w:t xml:space="preserve">intersections along a 1.6 mile stretch, totaling </w:t>
      </w:r>
      <w:r w:rsidR="00DA07DE">
        <w:rPr>
          <w:color w:val="000000" w:themeColor="text1"/>
        </w:rPr>
        <w:t>more than</w:t>
      </w:r>
      <w:r w:rsidRPr="00B90204">
        <w:rPr>
          <w:color w:val="000000" w:themeColor="text1"/>
        </w:rPr>
        <w:t xml:space="preserve"> 14,000 SY of 11 in. concrete pavement. </w:t>
      </w:r>
    </w:p>
    <w:p w:rsidR="00915BBB" w:rsidRPr="00B90204" w:rsidRDefault="00915BBB" w:rsidP="0086246B">
      <w:pPr>
        <w:spacing w:before="120" w:after="120" w:line="360" w:lineRule="auto"/>
        <w:rPr>
          <w:color w:val="000000" w:themeColor="text1"/>
        </w:rPr>
      </w:pPr>
      <w:r w:rsidRPr="00B90204">
        <w:rPr>
          <w:color w:val="000000" w:themeColor="text1"/>
        </w:rPr>
        <w:t xml:space="preserve">The existing waterline and lead services were replaced as part of the project, and an unexpected utility conflict affected the project schedule because the gas line was required to be relocated. </w:t>
      </w:r>
    </w:p>
    <w:p w:rsidR="00915BBB" w:rsidRPr="00B90204" w:rsidRDefault="00915BBB" w:rsidP="0086246B">
      <w:pPr>
        <w:spacing w:before="120" w:after="120" w:line="360" w:lineRule="auto"/>
        <w:rPr>
          <w:color w:val="000000" w:themeColor="text1"/>
        </w:rPr>
      </w:pPr>
      <w:r w:rsidRPr="00B90204">
        <w:rPr>
          <w:color w:val="000000" w:themeColor="text1"/>
        </w:rPr>
        <w:t>The reconstruction inclu</w:t>
      </w:r>
      <w:r w:rsidR="00DA07DE">
        <w:rPr>
          <w:color w:val="000000" w:themeColor="text1"/>
        </w:rPr>
        <w:t xml:space="preserve">ded widening of the roadway by 5- to </w:t>
      </w:r>
      <w:r w:rsidRPr="00B90204">
        <w:rPr>
          <w:color w:val="000000" w:themeColor="text1"/>
        </w:rPr>
        <w:t>6</w:t>
      </w:r>
      <w:r w:rsidR="00DA07DE">
        <w:rPr>
          <w:color w:val="000000" w:themeColor="text1"/>
        </w:rPr>
        <w:t>-</w:t>
      </w:r>
      <w:r w:rsidRPr="00B90204">
        <w:rPr>
          <w:color w:val="000000" w:themeColor="text1"/>
        </w:rPr>
        <w:t xml:space="preserve">ft on each side, </w:t>
      </w:r>
      <w:r w:rsidR="00DA07DE">
        <w:rPr>
          <w:color w:val="000000" w:themeColor="text1"/>
        </w:rPr>
        <w:t xml:space="preserve"> as well as construction of </w:t>
      </w:r>
      <w:r w:rsidRPr="00B90204">
        <w:rPr>
          <w:color w:val="000000" w:themeColor="text1"/>
        </w:rPr>
        <w:t>10 ft wide medians, turn lanes, new 13</w:t>
      </w:r>
      <w:r w:rsidR="00DA07DE">
        <w:rPr>
          <w:color w:val="000000" w:themeColor="text1"/>
        </w:rPr>
        <w:t>- to 17-</w:t>
      </w:r>
      <w:r w:rsidRPr="00B90204">
        <w:rPr>
          <w:color w:val="000000" w:themeColor="text1"/>
        </w:rPr>
        <w:t xml:space="preserve">ft sidewalks, and ADA compliant ramps. </w:t>
      </w:r>
    </w:p>
    <w:p w:rsidR="00915BBB" w:rsidRPr="00B90204" w:rsidRDefault="00F71C56" w:rsidP="0086246B">
      <w:pPr>
        <w:spacing w:before="120" w:after="120" w:line="360" w:lineRule="auto"/>
        <w:rPr>
          <w:color w:val="000000" w:themeColor="text1"/>
        </w:rPr>
      </w:pPr>
      <w:r>
        <w:rPr>
          <w:color w:val="000000" w:themeColor="text1"/>
        </w:rPr>
        <w:t>A</w:t>
      </w:r>
      <w:r w:rsidR="00915BBB" w:rsidRPr="00B90204">
        <w:rPr>
          <w:color w:val="000000" w:themeColor="text1"/>
        </w:rPr>
        <w:t>long with the roadway reconstruction</w:t>
      </w:r>
      <w:r>
        <w:rPr>
          <w:color w:val="000000" w:themeColor="text1"/>
        </w:rPr>
        <w:t xml:space="preserve">, the contractor completed streetscape elements, including </w:t>
      </w:r>
      <w:r w:rsidR="00915BBB" w:rsidRPr="00B90204">
        <w:rPr>
          <w:color w:val="000000" w:themeColor="text1"/>
        </w:rPr>
        <w:t xml:space="preserve">raised planting areas with seat walls, colored accent pavers, an irrigation system in the median and either side of the street, </w:t>
      </w:r>
      <w:r>
        <w:rPr>
          <w:color w:val="000000" w:themeColor="text1"/>
        </w:rPr>
        <w:t xml:space="preserve">and </w:t>
      </w:r>
      <w:r w:rsidR="00915BBB" w:rsidRPr="00B90204">
        <w:rPr>
          <w:color w:val="000000" w:themeColor="text1"/>
        </w:rPr>
        <w:t>tree plantings in the medians and sidewalks</w:t>
      </w:r>
      <w:r>
        <w:rPr>
          <w:color w:val="000000" w:themeColor="text1"/>
        </w:rPr>
        <w:t>.   The contractor also completed</w:t>
      </w:r>
      <w:r w:rsidR="00915BBB" w:rsidRPr="00B90204">
        <w:rPr>
          <w:color w:val="000000" w:themeColor="text1"/>
        </w:rPr>
        <w:t xml:space="preserve"> decorative stonework, bike racks, benches, trash receptacles, new traffic signals and street lights, and pedestrian lighting signage.</w:t>
      </w:r>
    </w:p>
    <w:p w:rsidR="005247A0" w:rsidRDefault="00915BBB" w:rsidP="0086246B">
      <w:pPr>
        <w:spacing w:before="120" w:after="120" w:line="360" w:lineRule="auto"/>
        <w:rPr>
          <w:color w:val="000000" w:themeColor="text1"/>
        </w:rPr>
      </w:pPr>
      <w:r w:rsidRPr="00B90204">
        <w:rPr>
          <w:color w:val="000000" w:themeColor="text1"/>
        </w:rPr>
        <w:t xml:space="preserve">To minimize impacts of the reconstruction on businesses and the travelling public, 34 construction phases were necessary.  </w:t>
      </w:r>
      <w:r w:rsidR="00F71C56">
        <w:rPr>
          <w:color w:val="000000" w:themeColor="text1"/>
        </w:rPr>
        <w:t xml:space="preserve"> </w:t>
      </w:r>
      <w:r w:rsidRPr="00B90204">
        <w:rPr>
          <w:color w:val="000000" w:themeColor="text1"/>
        </w:rPr>
        <w:t>The contractor</w:t>
      </w:r>
      <w:r w:rsidR="009964A0">
        <w:rPr>
          <w:color w:val="000000" w:themeColor="text1"/>
        </w:rPr>
        <w:t xml:space="preserve"> also</w:t>
      </w:r>
      <w:r w:rsidRPr="00B90204">
        <w:rPr>
          <w:color w:val="000000" w:themeColor="text1"/>
        </w:rPr>
        <w:t xml:space="preserve"> provided </w:t>
      </w:r>
      <w:r w:rsidR="00F5676E">
        <w:rPr>
          <w:color w:val="000000" w:themeColor="text1"/>
        </w:rPr>
        <w:t>variable message signs</w:t>
      </w:r>
      <w:r w:rsidRPr="00B90204">
        <w:rPr>
          <w:color w:val="000000" w:themeColor="text1"/>
        </w:rPr>
        <w:t xml:space="preserve"> and employed extensive traffic control to keep work zone delays to a minimum.   </w:t>
      </w:r>
      <w:r w:rsidR="005247A0">
        <w:rPr>
          <w:color w:val="000000" w:themeColor="text1"/>
        </w:rPr>
        <w:t xml:space="preserve">  Attention to detail and superior quality were truly hallmarks of this project.</w:t>
      </w:r>
    </w:p>
    <w:p w:rsidR="005247A0" w:rsidRDefault="005247A0">
      <w:pPr>
        <w:rPr>
          <w:rFonts w:cstheme="minorHAnsi"/>
          <w:b/>
          <w:color w:val="0070C0"/>
        </w:rPr>
      </w:pPr>
    </w:p>
    <w:p w:rsidR="000E3264" w:rsidRDefault="000E3264" w:rsidP="005247A0">
      <w:pPr>
        <w:spacing w:before="120" w:after="120" w:line="360" w:lineRule="auto"/>
        <w:jc w:val="center"/>
        <w:rPr>
          <w:rFonts w:cstheme="minorHAnsi"/>
          <w:b/>
          <w:color w:val="0070C0"/>
        </w:rPr>
      </w:pPr>
      <w:r w:rsidRPr="000E3264">
        <w:rPr>
          <w:rFonts w:cstheme="minorHAnsi"/>
          <w:b/>
          <w:color w:val="0070C0"/>
        </w:rPr>
        <w:t>Municipal Streets &amp; Intersections (&gt;30,000 SY)</w:t>
      </w:r>
    </w:p>
    <w:p w:rsidR="000E3264" w:rsidRPr="000E3264" w:rsidRDefault="000E3264" w:rsidP="0086246B">
      <w:pPr>
        <w:spacing w:before="120" w:after="120" w:line="360" w:lineRule="auto"/>
        <w:jc w:val="center"/>
        <w:rPr>
          <w:rFonts w:cstheme="minorHAnsi"/>
          <w:b/>
          <w:color w:val="0070C0"/>
        </w:rPr>
      </w:pPr>
    </w:p>
    <w:p w:rsidR="006A2C3D" w:rsidRPr="005247A0" w:rsidRDefault="006A2C3D" w:rsidP="0086246B">
      <w:pPr>
        <w:spacing w:before="120" w:after="120" w:line="360" w:lineRule="auto"/>
        <w:rPr>
          <w:rFonts w:cstheme="minorHAnsi"/>
          <w:color w:val="000000" w:themeColor="text1"/>
        </w:rPr>
      </w:pPr>
      <w:r w:rsidRPr="005247A0">
        <w:rPr>
          <w:rFonts w:cstheme="minorHAnsi"/>
          <w:b/>
          <w:color w:val="000000" w:themeColor="text1"/>
        </w:rPr>
        <w:t>Municipal Streets &amp; Intersections (&gt;30,000 SY)</w:t>
      </w:r>
      <w:r w:rsidRPr="005247A0">
        <w:rPr>
          <w:rFonts w:asciiTheme="minorHAnsi" w:hAnsiTheme="minorHAnsi"/>
          <w:b/>
          <w:color w:val="000000" w:themeColor="text1"/>
        </w:rPr>
        <w:t xml:space="preserve"> —</w:t>
      </w:r>
      <w:r w:rsidRPr="005247A0">
        <w:rPr>
          <w:rFonts w:cstheme="minorHAnsi"/>
          <w:b/>
          <w:color w:val="000000" w:themeColor="text1"/>
        </w:rPr>
        <w:t>Gold Award</w:t>
      </w:r>
    </w:p>
    <w:p w:rsidR="006A2C3D" w:rsidRPr="005247A0" w:rsidRDefault="006A2C3D" w:rsidP="008C6922">
      <w:pPr>
        <w:spacing w:before="120" w:after="120"/>
        <w:rPr>
          <w:rFonts w:cstheme="minorHAnsi"/>
          <w:color w:val="000000" w:themeColor="text1"/>
        </w:rPr>
      </w:pPr>
      <w:r w:rsidRPr="005247A0">
        <w:rPr>
          <w:rFonts w:cstheme="minorHAnsi"/>
          <w:color w:val="000000" w:themeColor="text1"/>
        </w:rPr>
        <w:t>Project:</w:t>
      </w:r>
      <w:r w:rsidRPr="005247A0">
        <w:rPr>
          <w:rFonts w:cstheme="minorHAnsi"/>
          <w:color w:val="000000" w:themeColor="text1"/>
        </w:rPr>
        <w:tab/>
      </w:r>
      <w:r w:rsidRPr="005247A0">
        <w:rPr>
          <w:rFonts w:cstheme="minorHAnsi"/>
          <w:color w:val="000000" w:themeColor="text1"/>
        </w:rPr>
        <w:tab/>
        <w:t xml:space="preserve"> </w:t>
      </w:r>
      <w:r w:rsidR="005247A0">
        <w:rPr>
          <w:rFonts w:cstheme="minorHAnsi"/>
          <w:color w:val="000000" w:themeColor="text1"/>
        </w:rPr>
        <w:tab/>
      </w:r>
      <w:r w:rsidRPr="005247A0">
        <w:rPr>
          <w:rFonts w:cstheme="minorHAnsi"/>
          <w:color w:val="000000" w:themeColor="text1"/>
        </w:rPr>
        <w:t>West Capitol Drive Reconstruction, Milwaukee, Wisc.</w:t>
      </w:r>
    </w:p>
    <w:p w:rsidR="006A2C3D" w:rsidRPr="005247A0" w:rsidRDefault="006A2C3D" w:rsidP="008C6922">
      <w:pPr>
        <w:spacing w:before="120" w:after="120"/>
        <w:rPr>
          <w:rFonts w:cstheme="minorHAnsi"/>
          <w:color w:val="000000" w:themeColor="text1"/>
        </w:rPr>
      </w:pPr>
      <w:r w:rsidRPr="005247A0">
        <w:rPr>
          <w:rFonts w:cstheme="minorHAnsi"/>
          <w:color w:val="000000" w:themeColor="text1"/>
        </w:rPr>
        <w:t>Owner:</w:t>
      </w:r>
      <w:r w:rsidRPr="005247A0">
        <w:rPr>
          <w:rFonts w:cstheme="minorHAnsi"/>
          <w:color w:val="000000" w:themeColor="text1"/>
        </w:rPr>
        <w:tab/>
      </w:r>
      <w:r w:rsidRPr="005247A0">
        <w:rPr>
          <w:rFonts w:cstheme="minorHAnsi"/>
          <w:color w:val="000000" w:themeColor="text1"/>
        </w:rPr>
        <w:tab/>
      </w:r>
      <w:r w:rsidR="005247A0">
        <w:rPr>
          <w:rFonts w:cstheme="minorHAnsi"/>
          <w:color w:val="000000" w:themeColor="text1"/>
        </w:rPr>
        <w:tab/>
      </w:r>
      <w:r w:rsidRPr="005247A0">
        <w:rPr>
          <w:rFonts w:cstheme="minorHAnsi"/>
          <w:color w:val="000000" w:themeColor="text1"/>
        </w:rPr>
        <w:t>Wisconsin Department of Transportation, Southeast Region</w:t>
      </w:r>
      <w:r w:rsidRPr="005247A0">
        <w:rPr>
          <w:rFonts w:cstheme="minorHAnsi"/>
          <w:color w:val="000000" w:themeColor="text1"/>
        </w:rPr>
        <w:tab/>
      </w:r>
    </w:p>
    <w:p w:rsidR="006A2C3D" w:rsidRPr="005247A0" w:rsidRDefault="006A2C3D" w:rsidP="008C6922">
      <w:pPr>
        <w:spacing w:before="120" w:after="120"/>
        <w:rPr>
          <w:rFonts w:cstheme="minorHAnsi"/>
          <w:color w:val="000000" w:themeColor="text1"/>
        </w:rPr>
      </w:pPr>
      <w:r w:rsidRPr="005247A0">
        <w:rPr>
          <w:rFonts w:cstheme="minorHAnsi"/>
          <w:color w:val="000000" w:themeColor="text1"/>
        </w:rPr>
        <w:t>Contractor:</w:t>
      </w:r>
      <w:r w:rsidRPr="005247A0">
        <w:rPr>
          <w:rFonts w:cstheme="minorHAnsi"/>
          <w:color w:val="000000" w:themeColor="text1"/>
        </w:rPr>
        <w:tab/>
      </w:r>
      <w:r w:rsidR="005247A0">
        <w:rPr>
          <w:rFonts w:cstheme="minorHAnsi"/>
          <w:color w:val="000000" w:themeColor="text1"/>
        </w:rPr>
        <w:tab/>
      </w:r>
      <w:r w:rsidRPr="005247A0">
        <w:rPr>
          <w:rFonts w:cstheme="minorHAnsi"/>
          <w:color w:val="000000" w:themeColor="text1"/>
        </w:rPr>
        <w:t>Zignego Company, Inc.</w:t>
      </w:r>
      <w:r w:rsidRPr="005247A0">
        <w:rPr>
          <w:rFonts w:cstheme="minorHAnsi"/>
          <w:color w:val="000000" w:themeColor="text1"/>
        </w:rPr>
        <w:tab/>
      </w:r>
    </w:p>
    <w:p w:rsidR="006A2C3D" w:rsidRPr="005247A0" w:rsidRDefault="006A2C3D" w:rsidP="008C6922">
      <w:pPr>
        <w:spacing w:before="120" w:after="120"/>
        <w:rPr>
          <w:rFonts w:cstheme="minorHAnsi"/>
          <w:color w:val="000000" w:themeColor="text1"/>
        </w:rPr>
      </w:pPr>
      <w:r w:rsidRPr="005247A0">
        <w:rPr>
          <w:rFonts w:cstheme="minorHAnsi"/>
          <w:color w:val="000000" w:themeColor="text1"/>
        </w:rPr>
        <w:t>Engineer:</w:t>
      </w:r>
      <w:r w:rsidRPr="005247A0">
        <w:rPr>
          <w:rFonts w:cstheme="minorHAnsi"/>
          <w:color w:val="000000" w:themeColor="text1"/>
        </w:rPr>
        <w:tab/>
      </w:r>
      <w:r w:rsidR="00733D2F">
        <w:rPr>
          <w:rFonts w:cstheme="minorHAnsi"/>
          <w:color w:val="000000" w:themeColor="text1"/>
        </w:rPr>
        <w:tab/>
      </w:r>
      <w:r w:rsidRPr="005247A0">
        <w:rPr>
          <w:rFonts w:cstheme="minorHAnsi"/>
          <w:color w:val="000000" w:themeColor="text1"/>
        </w:rPr>
        <w:t>City of Milwaukee</w:t>
      </w:r>
    </w:p>
    <w:p w:rsidR="00572411" w:rsidRPr="005247A0" w:rsidRDefault="00572411" w:rsidP="0086246B">
      <w:pPr>
        <w:spacing w:before="120" w:after="120" w:line="360" w:lineRule="auto"/>
        <w:rPr>
          <w:color w:val="000000" w:themeColor="text1"/>
        </w:rPr>
      </w:pPr>
      <w:r w:rsidRPr="005247A0">
        <w:rPr>
          <w:color w:val="000000" w:themeColor="text1"/>
        </w:rPr>
        <w:lastRenderedPageBreak/>
        <w:t xml:space="preserve">The reconstruction of this 1.5 mile section of West Capitol Drive in Milwaukee was very complex because the </w:t>
      </w:r>
      <w:r w:rsidR="00733D2F">
        <w:rPr>
          <w:color w:val="000000" w:themeColor="text1"/>
        </w:rPr>
        <w:t>project</w:t>
      </w:r>
      <w:r w:rsidRPr="005247A0">
        <w:rPr>
          <w:color w:val="000000" w:themeColor="text1"/>
        </w:rPr>
        <w:t xml:space="preserve"> included 25 intersections, 56 left turn lanes</w:t>
      </w:r>
      <w:r w:rsidR="00733D2F">
        <w:rPr>
          <w:color w:val="000000" w:themeColor="text1"/>
        </w:rPr>
        <w:t>,</w:t>
      </w:r>
      <w:r w:rsidRPr="005247A0">
        <w:rPr>
          <w:color w:val="000000" w:themeColor="text1"/>
        </w:rPr>
        <w:t xml:space="preserve"> and access to all 123 businesses on at all time</w:t>
      </w:r>
      <w:r w:rsidR="00733D2F">
        <w:rPr>
          <w:color w:val="000000" w:themeColor="text1"/>
        </w:rPr>
        <w:t>s</w:t>
      </w:r>
      <w:r w:rsidRPr="005247A0">
        <w:rPr>
          <w:color w:val="000000" w:themeColor="text1"/>
        </w:rPr>
        <w:t xml:space="preserve"> during construction.  </w:t>
      </w:r>
    </w:p>
    <w:p w:rsidR="00572411" w:rsidRPr="005247A0" w:rsidRDefault="00572411" w:rsidP="0086246B">
      <w:pPr>
        <w:spacing w:before="120" w:after="120" w:line="360" w:lineRule="auto"/>
        <w:rPr>
          <w:color w:val="000000" w:themeColor="text1"/>
        </w:rPr>
      </w:pPr>
      <w:r w:rsidRPr="005247A0">
        <w:rPr>
          <w:color w:val="000000" w:themeColor="text1"/>
        </w:rPr>
        <w:t>With two through lanes, a bicycle lane</w:t>
      </w:r>
      <w:r w:rsidR="00CE36F2">
        <w:rPr>
          <w:color w:val="000000" w:themeColor="text1"/>
        </w:rPr>
        <w:t>,</w:t>
      </w:r>
      <w:r w:rsidRPr="005247A0">
        <w:rPr>
          <w:color w:val="000000" w:themeColor="text1"/>
        </w:rPr>
        <w:t xml:space="preserve"> and a parking lane in each direction, the section had </w:t>
      </w:r>
      <w:r w:rsidR="00CE36F2">
        <w:rPr>
          <w:color w:val="000000" w:themeColor="text1"/>
        </w:rPr>
        <w:t xml:space="preserve">more than </w:t>
      </w:r>
      <w:r w:rsidRPr="005247A0">
        <w:rPr>
          <w:color w:val="000000" w:themeColor="text1"/>
        </w:rPr>
        <w:t xml:space="preserve">87,000 SY of 8.5 in. concrete pavement. </w:t>
      </w:r>
    </w:p>
    <w:p w:rsidR="00572411" w:rsidRPr="005247A0" w:rsidRDefault="00572411" w:rsidP="0086246B">
      <w:pPr>
        <w:spacing w:before="120" w:after="120" w:line="360" w:lineRule="auto"/>
        <w:rPr>
          <w:color w:val="000000" w:themeColor="text1"/>
        </w:rPr>
      </w:pPr>
      <w:r w:rsidRPr="005247A0">
        <w:rPr>
          <w:color w:val="000000" w:themeColor="text1"/>
        </w:rPr>
        <w:t xml:space="preserve">Although city engineers were initially </w:t>
      </w:r>
      <w:r w:rsidR="00CE36F2">
        <w:rPr>
          <w:color w:val="000000" w:themeColor="text1"/>
        </w:rPr>
        <w:t xml:space="preserve">said to be </w:t>
      </w:r>
      <w:r w:rsidRPr="005247A0">
        <w:rPr>
          <w:color w:val="000000" w:themeColor="text1"/>
        </w:rPr>
        <w:t>concerned this project could not be built with concrete because of tight clearance requirements, the Wisconsin Concrete Pavement Association and its contractor members worked with the city to prove otherwise.</w:t>
      </w:r>
    </w:p>
    <w:p w:rsidR="00572411" w:rsidRPr="005247A0" w:rsidRDefault="00572411" w:rsidP="0086246B">
      <w:pPr>
        <w:spacing w:before="120" w:after="120" w:line="360" w:lineRule="auto"/>
        <w:rPr>
          <w:color w:val="000000" w:themeColor="text1"/>
        </w:rPr>
      </w:pPr>
      <w:r w:rsidRPr="005247A0">
        <w:rPr>
          <w:color w:val="000000" w:themeColor="text1"/>
        </w:rPr>
        <w:t>The Zignego Company was awarded the contract and used an innovative paver setup that allowed the bike lane, parking lane</w:t>
      </w:r>
      <w:r w:rsidR="00B23D2E">
        <w:rPr>
          <w:color w:val="000000" w:themeColor="text1"/>
        </w:rPr>
        <w:t>,</w:t>
      </w:r>
      <w:r w:rsidRPr="005247A0">
        <w:rPr>
          <w:color w:val="000000" w:themeColor="text1"/>
        </w:rPr>
        <w:t xml:space="preserve"> and integral curb to be paved simultaneously with a zero clearance paver. </w:t>
      </w:r>
      <w:r w:rsidR="00B23D2E">
        <w:rPr>
          <w:color w:val="000000" w:themeColor="text1"/>
        </w:rPr>
        <w:t xml:space="preserve"> </w:t>
      </w:r>
      <w:r w:rsidRPr="005247A0">
        <w:rPr>
          <w:color w:val="000000" w:themeColor="text1"/>
        </w:rPr>
        <w:t xml:space="preserve">Despite early construction season weather issues and utility delays, the project was completed ahead of schedule, receiving incentives for concrete strength and ride. </w:t>
      </w:r>
    </w:p>
    <w:p w:rsidR="00572411" w:rsidRPr="005247A0" w:rsidRDefault="00572411" w:rsidP="0086246B">
      <w:pPr>
        <w:spacing w:before="120" w:after="120" w:line="360" w:lineRule="auto"/>
        <w:rPr>
          <w:color w:val="000000" w:themeColor="text1"/>
        </w:rPr>
      </w:pPr>
      <w:r w:rsidRPr="005247A0">
        <w:rPr>
          <w:color w:val="000000" w:themeColor="text1"/>
        </w:rPr>
        <w:t xml:space="preserve">Major sustainability efforts on the project included recycling of 100 percent of the existing asphalt pavement as base for the new concrete pavement, substitution of 30 percent of the </w:t>
      </w:r>
      <w:proofErr w:type="gramStart"/>
      <w:r w:rsidR="00123CF0">
        <w:rPr>
          <w:color w:val="000000" w:themeColor="text1"/>
        </w:rPr>
        <w:t>p</w:t>
      </w:r>
      <w:r w:rsidRPr="005247A0">
        <w:rPr>
          <w:color w:val="000000" w:themeColor="text1"/>
        </w:rPr>
        <w:t>ortland</w:t>
      </w:r>
      <w:proofErr w:type="gramEnd"/>
      <w:r w:rsidRPr="005247A0">
        <w:rPr>
          <w:color w:val="000000" w:themeColor="text1"/>
        </w:rPr>
        <w:t xml:space="preserve"> cement with type C fly ash</w:t>
      </w:r>
      <w:r w:rsidR="00123CF0">
        <w:rPr>
          <w:color w:val="000000" w:themeColor="text1"/>
        </w:rPr>
        <w:t>,</w:t>
      </w:r>
      <w:r w:rsidRPr="005247A0">
        <w:rPr>
          <w:color w:val="000000" w:themeColor="text1"/>
        </w:rPr>
        <w:t xml:space="preserve"> and the construction of sustainable landscaping in the medians.</w:t>
      </w:r>
    </w:p>
    <w:p w:rsidR="000E3264" w:rsidRDefault="000E3264" w:rsidP="0086246B">
      <w:pPr>
        <w:spacing w:before="120" w:after="120" w:line="360" w:lineRule="auto"/>
        <w:rPr>
          <w:rFonts w:cstheme="minorHAnsi"/>
          <w:b/>
          <w:color w:val="FF0000"/>
        </w:rPr>
      </w:pPr>
    </w:p>
    <w:p w:rsidR="00123CF0" w:rsidRDefault="00123CF0">
      <w:pPr>
        <w:rPr>
          <w:rFonts w:cstheme="minorHAnsi"/>
          <w:b/>
          <w:color w:val="000000" w:themeColor="text1"/>
        </w:rPr>
      </w:pPr>
    </w:p>
    <w:p w:rsidR="000E3264" w:rsidRPr="00123CF0" w:rsidRDefault="000E3264" w:rsidP="0086246B">
      <w:pPr>
        <w:spacing w:before="120" w:after="120" w:line="360" w:lineRule="auto"/>
        <w:rPr>
          <w:rFonts w:cstheme="minorHAnsi"/>
          <w:color w:val="000000" w:themeColor="text1"/>
        </w:rPr>
      </w:pPr>
      <w:r w:rsidRPr="00123CF0">
        <w:rPr>
          <w:rFonts w:cstheme="minorHAnsi"/>
          <w:b/>
          <w:color w:val="000000" w:themeColor="text1"/>
        </w:rPr>
        <w:t>Municipal Streets &amp; Intersections (&gt;30,000 SY)</w:t>
      </w:r>
      <w:r w:rsidR="00396BF9" w:rsidRPr="00123CF0">
        <w:rPr>
          <w:rFonts w:asciiTheme="minorHAnsi" w:hAnsiTheme="minorHAnsi"/>
          <w:b/>
          <w:color w:val="000000" w:themeColor="text1"/>
        </w:rPr>
        <w:t xml:space="preserve"> —</w:t>
      </w:r>
      <w:r w:rsidRPr="00123CF0">
        <w:rPr>
          <w:rFonts w:cstheme="minorHAnsi"/>
          <w:b/>
          <w:color w:val="000000" w:themeColor="text1"/>
        </w:rPr>
        <w:t>Silver Award</w:t>
      </w:r>
    </w:p>
    <w:p w:rsidR="000E3264" w:rsidRPr="00123CF0" w:rsidRDefault="000E3264" w:rsidP="008C6922">
      <w:pPr>
        <w:spacing w:before="120" w:after="120"/>
        <w:rPr>
          <w:rFonts w:cstheme="minorHAnsi"/>
          <w:color w:val="000000" w:themeColor="text1"/>
        </w:rPr>
      </w:pPr>
      <w:r w:rsidRPr="00123CF0">
        <w:rPr>
          <w:rFonts w:cstheme="minorHAnsi"/>
          <w:color w:val="000000" w:themeColor="text1"/>
        </w:rPr>
        <w:t>Project:</w:t>
      </w:r>
      <w:r w:rsidRPr="00123CF0">
        <w:rPr>
          <w:rFonts w:cstheme="minorHAnsi"/>
          <w:color w:val="000000" w:themeColor="text1"/>
        </w:rPr>
        <w:tab/>
      </w:r>
      <w:r w:rsidRPr="00123CF0">
        <w:rPr>
          <w:rFonts w:cstheme="minorHAnsi"/>
          <w:color w:val="000000" w:themeColor="text1"/>
        </w:rPr>
        <w:tab/>
      </w:r>
      <w:r w:rsidRPr="00123CF0">
        <w:rPr>
          <w:rFonts w:cstheme="minorHAnsi"/>
          <w:color w:val="000000" w:themeColor="text1"/>
        </w:rPr>
        <w:tab/>
        <w:t>State Highway No. 85 Bypass Pro</w:t>
      </w:r>
      <w:r w:rsidRPr="00123CF0">
        <w:rPr>
          <w:rFonts w:cstheme="minorHAnsi"/>
          <w:b/>
          <w:color w:val="000000" w:themeColor="text1"/>
        </w:rPr>
        <w:t>j</w:t>
      </w:r>
      <w:r w:rsidRPr="00123CF0">
        <w:rPr>
          <w:rFonts w:cstheme="minorHAnsi"/>
          <w:color w:val="000000" w:themeColor="text1"/>
        </w:rPr>
        <w:t>ect, Greeley, CO</w:t>
      </w:r>
    </w:p>
    <w:p w:rsidR="000E3264" w:rsidRPr="00123CF0" w:rsidRDefault="000E3264" w:rsidP="008C6922">
      <w:pPr>
        <w:spacing w:before="120" w:after="120"/>
        <w:rPr>
          <w:rFonts w:cstheme="minorHAnsi"/>
          <w:color w:val="000000" w:themeColor="text1"/>
        </w:rPr>
      </w:pPr>
      <w:r w:rsidRPr="00123CF0">
        <w:rPr>
          <w:rFonts w:cstheme="minorHAnsi"/>
          <w:color w:val="000000" w:themeColor="text1"/>
        </w:rPr>
        <w:t>Owner/Engineer:</w:t>
      </w:r>
      <w:r w:rsidRPr="00123CF0">
        <w:rPr>
          <w:rFonts w:cstheme="minorHAnsi"/>
          <w:color w:val="000000" w:themeColor="text1"/>
        </w:rPr>
        <w:tab/>
        <w:t>Colorado Department of Transportation</w:t>
      </w:r>
      <w:proofErr w:type="gramStart"/>
      <w:r w:rsidRPr="00123CF0">
        <w:rPr>
          <w:rFonts w:cstheme="minorHAnsi"/>
          <w:color w:val="000000" w:themeColor="text1"/>
        </w:rPr>
        <w:t>,  Region</w:t>
      </w:r>
      <w:proofErr w:type="gramEnd"/>
      <w:r w:rsidRPr="00123CF0">
        <w:rPr>
          <w:rFonts w:cstheme="minorHAnsi"/>
          <w:color w:val="000000" w:themeColor="text1"/>
        </w:rPr>
        <w:t xml:space="preserve"> 4</w:t>
      </w:r>
      <w:r w:rsidRPr="00123CF0">
        <w:rPr>
          <w:rFonts w:cstheme="minorHAnsi"/>
          <w:color w:val="000000" w:themeColor="text1"/>
        </w:rPr>
        <w:tab/>
      </w:r>
    </w:p>
    <w:p w:rsidR="007A37EC" w:rsidRPr="00123CF0" w:rsidRDefault="000E3264" w:rsidP="008C6922">
      <w:pPr>
        <w:spacing w:before="120" w:after="120"/>
        <w:rPr>
          <w:rFonts w:cstheme="minorHAnsi"/>
          <w:color w:val="000000" w:themeColor="text1"/>
        </w:rPr>
      </w:pPr>
      <w:r w:rsidRPr="00123CF0">
        <w:rPr>
          <w:rFonts w:cstheme="minorHAnsi"/>
          <w:color w:val="000000" w:themeColor="text1"/>
        </w:rPr>
        <w:t>Contractor:</w:t>
      </w:r>
      <w:r w:rsidRPr="00123CF0">
        <w:rPr>
          <w:rFonts w:cstheme="minorHAnsi"/>
          <w:color w:val="000000" w:themeColor="text1"/>
        </w:rPr>
        <w:tab/>
      </w:r>
      <w:r w:rsidRPr="00123CF0">
        <w:rPr>
          <w:rFonts w:cstheme="minorHAnsi"/>
          <w:color w:val="000000" w:themeColor="text1"/>
        </w:rPr>
        <w:tab/>
        <w:t xml:space="preserve">Castle Rock Construction Company of Colorado </w:t>
      </w:r>
    </w:p>
    <w:p w:rsidR="000E3264" w:rsidRPr="008B02B6" w:rsidRDefault="000E3264" w:rsidP="0086246B">
      <w:pPr>
        <w:spacing w:before="120" w:after="120" w:line="360" w:lineRule="auto"/>
        <w:rPr>
          <w:color w:val="000000" w:themeColor="text1"/>
        </w:rPr>
      </w:pPr>
      <w:r w:rsidRPr="008B02B6">
        <w:rPr>
          <w:color w:val="000000" w:themeColor="text1"/>
        </w:rPr>
        <w:t xml:space="preserve">The existing concrete road was not designed for the amount of truck traffic utilizing the road today and, as such was badly failing after 35 year of service.  </w:t>
      </w:r>
    </w:p>
    <w:p w:rsidR="000E3264" w:rsidRPr="008B02B6" w:rsidRDefault="000E3264" w:rsidP="0086246B">
      <w:pPr>
        <w:spacing w:before="120" w:after="120" w:line="360" w:lineRule="auto"/>
        <w:rPr>
          <w:color w:val="000000" w:themeColor="text1"/>
        </w:rPr>
      </w:pPr>
      <w:r w:rsidRPr="008B02B6">
        <w:rPr>
          <w:color w:val="000000" w:themeColor="text1"/>
        </w:rPr>
        <w:t xml:space="preserve">To increase capacity of the truck route, the dirt median was filled in and covered with concrete paving; shoulders and right turn lanes also were replaced along this 3.5 mile section.   Ultimately, over 130,000 SY of new 12 in. concrete pavement were paved by Castle Rock Construction Company.  </w:t>
      </w:r>
    </w:p>
    <w:p w:rsidR="000E3264" w:rsidRPr="008B02B6" w:rsidRDefault="000E3264" w:rsidP="0086246B">
      <w:pPr>
        <w:spacing w:before="120" w:after="120" w:line="360" w:lineRule="auto"/>
        <w:rPr>
          <w:color w:val="000000" w:themeColor="text1"/>
        </w:rPr>
      </w:pPr>
      <w:r w:rsidRPr="008B02B6">
        <w:rPr>
          <w:color w:val="000000" w:themeColor="text1"/>
        </w:rPr>
        <w:t xml:space="preserve">The project also consisted of enhanced drainage features, underground utility work, curb and gutter, use of the safety edge, bridge resurfacing and repair, and barrier wall. </w:t>
      </w:r>
    </w:p>
    <w:p w:rsidR="000E3264" w:rsidRPr="008B02B6" w:rsidRDefault="000E3264" w:rsidP="0086246B">
      <w:pPr>
        <w:spacing w:before="120" w:after="120" w:line="360" w:lineRule="auto"/>
        <w:rPr>
          <w:color w:val="000000" w:themeColor="text1"/>
        </w:rPr>
      </w:pPr>
      <w:r w:rsidRPr="008B02B6">
        <w:rPr>
          <w:color w:val="000000" w:themeColor="text1"/>
        </w:rPr>
        <w:lastRenderedPageBreak/>
        <w:t xml:space="preserve">The construction team came up with ways to finish this project in one season when it was slated to take two seasons, saving the state money in traffic control and management costs. </w:t>
      </w:r>
    </w:p>
    <w:p w:rsidR="000E3264" w:rsidRPr="008B02B6" w:rsidRDefault="000E3264" w:rsidP="0086246B">
      <w:pPr>
        <w:spacing w:before="120" w:after="120" w:line="360" w:lineRule="auto"/>
        <w:rPr>
          <w:color w:val="000000" w:themeColor="text1"/>
        </w:rPr>
      </w:pPr>
      <w:r w:rsidRPr="008B02B6">
        <w:rPr>
          <w:color w:val="000000" w:themeColor="text1"/>
        </w:rPr>
        <w:t xml:space="preserve">To recycle the existing pavement structure into the new concrete pavement, the existing concrete pavement was crushed and used as base and recycled asphalt from the existing shoulders was incorporated into new shouldering. </w:t>
      </w:r>
    </w:p>
    <w:p w:rsidR="000E3264" w:rsidRPr="008B02B6" w:rsidRDefault="000E3264" w:rsidP="0086246B">
      <w:pPr>
        <w:spacing w:before="120" w:after="120" w:line="360" w:lineRule="auto"/>
        <w:rPr>
          <w:color w:val="000000" w:themeColor="text1"/>
        </w:rPr>
      </w:pPr>
      <w:r w:rsidRPr="008B02B6">
        <w:rPr>
          <w:color w:val="000000" w:themeColor="text1"/>
        </w:rPr>
        <w:t xml:space="preserve">Castle Rock Construction used a Shilstone optimized concrete mix for this project by using a </w:t>
      </w:r>
      <w:r w:rsidR="008B02B6">
        <w:rPr>
          <w:color w:val="000000" w:themeColor="text1"/>
        </w:rPr>
        <w:t>four-</w:t>
      </w:r>
      <w:r w:rsidRPr="008B02B6">
        <w:rPr>
          <w:color w:val="000000" w:themeColor="text1"/>
        </w:rPr>
        <w:t xml:space="preserve">bin feeder and pug mill.   The construction team overcame many </w:t>
      </w:r>
      <w:r w:rsidR="008B02B6">
        <w:rPr>
          <w:color w:val="000000" w:themeColor="text1"/>
        </w:rPr>
        <w:t>challenges</w:t>
      </w:r>
      <w:r w:rsidRPr="008B02B6">
        <w:rPr>
          <w:color w:val="000000" w:themeColor="text1"/>
        </w:rPr>
        <w:t xml:space="preserve"> to finish the project ahead of time and within budget. </w:t>
      </w:r>
    </w:p>
    <w:p w:rsidR="00B21EEE" w:rsidRDefault="00B21EEE">
      <w:pPr>
        <w:rPr>
          <w:rFonts w:cstheme="minorHAnsi"/>
          <w:color w:val="FF0000"/>
        </w:rPr>
      </w:pPr>
    </w:p>
    <w:p w:rsidR="000E3264" w:rsidRDefault="000E3264" w:rsidP="0086246B">
      <w:pPr>
        <w:spacing w:before="120" w:after="120" w:line="360" w:lineRule="auto"/>
        <w:rPr>
          <w:rFonts w:cstheme="minorHAnsi"/>
          <w:color w:val="FF0000"/>
        </w:rPr>
      </w:pPr>
    </w:p>
    <w:p w:rsidR="00396BF9" w:rsidRPr="00396BF9" w:rsidRDefault="00396BF9" w:rsidP="0086246B">
      <w:pPr>
        <w:spacing w:before="120" w:after="120" w:line="360" w:lineRule="auto"/>
        <w:jc w:val="center"/>
        <w:rPr>
          <w:rFonts w:cstheme="minorHAnsi"/>
          <w:color w:val="0070C0"/>
        </w:rPr>
      </w:pPr>
      <w:r w:rsidRPr="00396BF9">
        <w:rPr>
          <w:rFonts w:cstheme="minorHAnsi"/>
          <w:b/>
          <w:color w:val="0070C0"/>
        </w:rPr>
        <w:t>Overlays (Airports)</w:t>
      </w:r>
    </w:p>
    <w:p w:rsidR="00396BF9" w:rsidRPr="0031707D" w:rsidRDefault="00396BF9" w:rsidP="0086246B">
      <w:pPr>
        <w:spacing w:before="120" w:after="120" w:line="360" w:lineRule="auto"/>
        <w:rPr>
          <w:rFonts w:cstheme="minorHAnsi"/>
          <w:b/>
          <w:color w:val="000000" w:themeColor="text1"/>
          <w:highlight w:val="yellow"/>
        </w:rPr>
      </w:pPr>
      <w:r w:rsidRPr="0031707D">
        <w:rPr>
          <w:rFonts w:cstheme="minorHAnsi"/>
          <w:b/>
          <w:color w:val="000000" w:themeColor="text1"/>
        </w:rPr>
        <w:t>Overlays (Airports)</w:t>
      </w:r>
      <w:r w:rsidRPr="0031707D">
        <w:rPr>
          <w:rFonts w:asciiTheme="minorHAnsi" w:hAnsiTheme="minorHAnsi"/>
          <w:b/>
          <w:color w:val="000000" w:themeColor="text1"/>
        </w:rPr>
        <w:t>—</w:t>
      </w:r>
      <w:r w:rsidRPr="0031707D">
        <w:rPr>
          <w:rFonts w:cstheme="minorHAnsi"/>
          <w:b/>
          <w:color w:val="000000" w:themeColor="text1"/>
        </w:rPr>
        <w:t>Gold Award</w:t>
      </w:r>
    </w:p>
    <w:p w:rsidR="00396BF9" w:rsidRPr="00396BF9" w:rsidRDefault="00396BF9" w:rsidP="008C6922">
      <w:pPr>
        <w:spacing w:before="120" w:after="120"/>
        <w:rPr>
          <w:rFonts w:cstheme="minorHAnsi"/>
          <w:color w:val="000000" w:themeColor="text1"/>
        </w:rPr>
      </w:pPr>
      <w:r>
        <w:rPr>
          <w:rFonts w:cstheme="minorHAnsi"/>
          <w:color w:val="000000" w:themeColor="text1"/>
        </w:rPr>
        <w:t>Project:</w:t>
      </w:r>
      <w:r>
        <w:rPr>
          <w:rFonts w:cstheme="minorHAnsi"/>
          <w:color w:val="000000" w:themeColor="text1"/>
        </w:rPr>
        <w:tab/>
      </w:r>
      <w:r>
        <w:rPr>
          <w:rFonts w:cstheme="minorHAnsi"/>
          <w:color w:val="000000" w:themeColor="text1"/>
        </w:rPr>
        <w:tab/>
      </w:r>
      <w:r>
        <w:rPr>
          <w:rFonts w:cstheme="minorHAnsi"/>
          <w:color w:val="000000" w:themeColor="text1"/>
        </w:rPr>
        <w:tab/>
      </w:r>
      <w:r w:rsidRPr="00396BF9">
        <w:rPr>
          <w:rFonts w:cstheme="minorHAnsi"/>
          <w:color w:val="000000" w:themeColor="text1"/>
        </w:rPr>
        <w:t xml:space="preserve">General Mitchell </w:t>
      </w:r>
      <w:r>
        <w:rPr>
          <w:rFonts w:cstheme="minorHAnsi"/>
          <w:color w:val="000000" w:themeColor="text1"/>
        </w:rPr>
        <w:t xml:space="preserve">International Airport (GMIA) </w:t>
      </w:r>
      <w:r w:rsidRPr="00396BF9">
        <w:rPr>
          <w:rFonts w:cstheme="minorHAnsi"/>
          <w:color w:val="000000" w:themeColor="text1"/>
        </w:rPr>
        <w:t xml:space="preserve">Field Runway Intersection </w:t>
      </w:r>
      <w:r>
        <w:rPr>
          <w:rFonts w:cstheme="minorHAnsi"/>
          <w:color w:val="000000" w:themeColor="text1"/>
        </w:rPr>
        <w:br/>
      </w:r>
      <w:r>
        <w:rPr>
          <w:rFonts w:cstheme="minorHAnsi"/>
          <w:color w:val="000000" w:themeColor="text1"/>
        </w:rPr>
        <w:tab/>
      </w:r>
      <w:r>
        <w:rPr>
          <w:rFonts w:cstheme="minorHAnsi"/>
          <w:color w:val="000000" w:themeColor="text1"/>
        </w:rPr>
        <w:tab/>
      </w:r>
      <w:r>
        <w:rPr>
          <w:rFonts w:cstheme="minorHAnsi"/>
          <w:color w:val="000000" w:themeColor="text1"/>
        </w:rPr>
        <w:tab/>
      </w:r>
      <w:r w:rsidRPr="00396BF9">
        <w:rPr>
          <w:rFonts w:cstheme="minorHAnsi"/>
          <w:color w:val="000000" w:themeColor="text1"/>
        </w:rPr>
        <w:t>Rehabilitation</w:t>
      </w:r>
      <w:r>
        <w:rPr>
          <w:rFonts w:cstheme="minorHAnsi"/>
          <w:color w:val="000000" w:themeColor="text1"/>
        </w:rPr>
        <w:t>,</w:t>
      </w:r>
      <w:r w:rsidRPr="00396BF9">
        <w:rPr>
          <w:rFonts w:cstheme="minorHAnsi"/>
          <w:color w:val="000000" w:themeColor="text1"/>
        </w:rPr>
        <w:t xml:space="preserve"> Milwaukee, W</w:t>
      </w:r>
      <w:r>
        <w:rPr>
          <w:rFonts w:cstheme="minorHAnsi"/>
          <w:color w:val="000000" w:themeColor="text1"/>
        </w:rPr>
        <w:t>isc.</w:t>
      </w:r>
    </w:p>
    <w:p w:rsidR="00396BF9" w:rsidRDefault="00396BF9" w:rsidP="008C6922">
      <w:pPr>
        <w:spacing w:before="120" w:after="120"/>
        <w:rPr>
          <w:rFonts w:cstheme="minorHAnsi"/>
          <w:color w:val="000000" w:themeColor="text1"/>
        </w:rPr>
      </w:pPr>
      <w:r>
        <w:rPr>
          <w:rFonts w:cstheme="minorHAnsi"/>
          <w:color w:val="000000" w:themeColor="text1"/>
        </w:rPr>
        <w:t>Owner:</w:t>
      </w:r>
      <w:r>
        <w:rPr>
          <w:rFonts w:cstheme="minorHAnsi"/>
          <w:color w:val="000000" w:themeColor="text1"/>
        </w:rPr>
        <w:tab/>
      </w:r>
      <w:r>
        <w:rPr>
          <w:rFonts w:cstheme="minorHAnsi"/>
          <w:color w:val="000000" w:themeColor="text1"/>
        </w:rPr>
        <w:tab/>
      </w:r>
      <w:r>
        <w:rPr>
          <w:rFonts w:cstheme="minorHAnsi"/>
          <w:color w:val="000000" w:themeColor="text1"/>
        </w:rPr>
        <w:tab/>
      </w:r>
      <w:r w:rsidRPr="00396BF9">
        <w:rPr>
          <w:rFonts w:cstheme="minorHAnsi"/>
          <w:color w:val="000000" w:themeColor="text1"/>
        </w:rPr>
        <w:t>Milwaukee County: Airport Division - GMIA</w:t>
      </w:r>
      <w:r w:rsidRPr="00396BF9">
        <w:rPr>
          <w:rFonts w:cstheme="minorHAnsi"/>
          <w:color w:val="000000" w:themeColor="text1"/>
        </w:rPr>
        <w:tab/>
      </w:r>
    </w:p>
    <w:p w:rsidR="00396BF9" w:rsidRDefault="00396BF9" w:rsidP="008C6922">
      <w:pPr>
        <w:spacing w:before="120" w:after="120"/>
        <w:rPr>
          <w:rFonts w:cstheme="minorHAnsi"/>
          <w:color w:val="000000" w:themeColor="text1"/>
        </w:rPr>
      </w:pPr>
      <w:r>
        <w:rPr>
          <w:rFonts w:cstheme="minorHAnsi"/>
          <w:color w:val="000000" w:themeColor="text1"/>
        </w:rPr>
        <w:t>Contractor:</w:t>
      </w:r>
      <w:r>
        <w:rPr>
          <w:rFonts w:cstheme="minorHAnsi"/>
          <w:color w:val="000000" w:themeColor="text1"/>
        </w:rPr>
        <w:tab/>
      </w:r>
      <w:r>
        <w:rPr>
          <w:rFonts w:cstheme="minorHAnsi"/>
          <w:color w:val="000000" w:themeColor="text1"/>
        </w:rPr>
        <w:tab/>
      </w:r>
      <w:r w:rsidRPr="00396BF9">
        <w:rPr>
          <w:rFonts w:cstheme="minorHAnsi"/>
          <w:color w:val="000000" w:themeColor="text1"/>
        </w:rPr>
        <w:t>Walsh Construction</w:t>
      </w:r>
      <w:r w:rsidRPr="00396BF9">
        <w:rPr>
          <w:rFonts w:cstheme="minorHAnsi"/>
          <w:color w:val="000000" w:themeColor="text1"/>
        </w:rPr>
        <w:tab/>
      </w:r>
    </w:p>
    <w:p w:rsidR="00CD487D" w:rsidRDefault="00396BF9" w:rsidP="008C6922">
      <w:pPr>
        <w:spacing w:before="120" w:after="120"/>
        <w:rPr>
          <w:rFonts w:cstheme="minorHAnsi"/>
          <w:color w:val="000000" w:themeColor="text1"/>
        </w:rPr>
      </w:pPr>
      <w:r>
        <w:rPr>
          <w:rFonts w:cstheme="minorHAnsi"/>
          <w:color w:val="000000" w:themeColor="text1"/>
        </w:rPr>
        <w:t>Engineer:</w:t>
      </w:r>
      <w:r>
        <w:rPr>
          <w:rFonts w:cstheme="minorHAnsi"/>
          <w:color w:val="000000" w:themeColor="text1"/>
        </w:rPr>
        <w:tab/>
      </w:r>
      <w:r>
        <w:rPr>
          <w:rFonts w:cstheme="minorHAnsi"/>
          <w:color w:val="000000" w:themeColor="text1"/>
        </w:rPr>
        <w:tab/>
        <w:t>RDM</w:t>
      </w:r>
    </w:p>
    <w:p w:rsidR="00B93D2C" w:rsidRDefault="00942D38" w:rsidP="0086246B">
      <w:pPr>
        <w:spacing w:before="120" w:after="120" w:line="360" w:lineRule="auto"/>
        <w:rPr>
          <w:color w:val="000000" w:themeColor="text1"/>
        </w:rPr>
      </w:pPr>
      <w:r w:rsidRPr="00B21EEE">
        <w:rPr>
          <w:color w:val="000000" w:themeColor="text1"/>
        </w:rPr>
        <w:t>Milwaukee’s General Mitchell International Airport</w:t>
      </w:r>
      <w:r w:rsidR="000B46B2" w:rsidRPr="00B21EEE">
        <w:rPr>
          <w:color w:val="000000" w:themeColor="text1"/>
        </w:rPr>
        <w:t xml:space="preserve"> (GMIA)</w:t>
      </w:r>
      <w:r w:rsidRPr="00B21EEE">
        <w:rPr>
          <w:color w:val="000000" w:themeColor="text1"/>
        </w:rPr>
        <w:t xml:space="preserve"> has over the years spent an increasingly large amount of maintenance dollars on rehabilitating the asphalt intersection of Runways 1L-19R and 7R-25L. In a pavement condition survey conducted by the Wisconsin DOT in 2008, this pavement was determined to be at a state where normal maintenance could not keep up with the deterioration. </w:t>
      </w:r>
    </w:p>
    <w:p w:rsidR="00806A47" w:rsidRDefault="00B93D2C" w:rsidP="0086246B">
      <w:pPr>
        <w:spacing w:before="120" w:after="120" w:line="360" w:lineRule="auto"/>
        <w:rPr>
          <w:color w:val="000000" w:themeColor="text1"/>
        </w:rPr>
      </w:pPr>
      <w:r>
        <w:rPr>
          <w:color w:val="000000" w:themeColor="text1"/>
        </w:rPr>
        <w:t>GMIA</w:t>
      </w:r>
      <w:r w:rsidR="00942D38" w:rsidRPr="00B21EEE">
        <w:rPr>
          <w:color w:val="000000" w:themeColor="text1"/>
        </w:rPr>
        <w:t xml:space="preserve"> commissioned a study to determine alternatives to repair or replace the pavement. The study consisted of surveying grades and profiles, coring to determine pavement sectional depths and soil conditions, non-destructive testing to determine the structural capability and predicting expected life. </w:t>
      </w:r>
    </w:p>
    <w:p w:rsidR="00B4059E" w:rsidRDefault="00942D38" w:rsidP="0086246B">
      <w:pPr>
        <w:spacing w:before="120" w:after="120" w:line="360" w:lineRule="auto"/>
        <w:rPr>
          <w:color w:val="000000" w:themeColor="text1"/>
        </w:rPr>
      </w:pPr>
      <w:r w:rsidRPr="00B21EEE">
        <w:rPr>
          <w:color w:val="000000" w:themeColor="text1"/>
        </w:rPr>
        <w:t>While focusing on determining how to best repair or replace the pavement through the intersection, numerous considerations needed to be considered</w:t>
      </w:r>
      <w:r w:rsidR="00806A47">
        <w:rPr>
          <w:color w:val="000000" w:themeColor="text1"/>
        </w:rPr>
        <w:t xml:space="preserve">:  </w:t>
      </w:r>
    </w:p>
    <w:p w:rsidR="00B4059E" w:rsidRPr="00B4059E" w:rsidRDefault="00B4059E" w:rsidP="00B4059E">
      <w:pPr>
        <w:pStyle w:val="ListParagraph"/>
        <w:numPr>
          <w:ilvl w:val="0"/>
          <w:numId w:val="18"/>
        </w:numPr>
        <w:spacing w:before="120" w:after="120" w:line="360" w:lineRule="auto"/>
        <w:rPr>
          <w:color w:val="000000" w:themeColor="text1"/>
        </w:rPr>
      </w:pPr>
      <w:r w:rsidRPr="00B4059E">
        <w:rPr>
          <w:color w:val="000000" w:themeColor="text1"/>
        </w:rPr>
        <w:t>C</w:t>
      </w:r>
      <w:r w:rsidR="00942D38" w:rsidRPr="00B4059E">
        <w:rPr>
          <w:color w:val="000000" w:themeColor="text1"/>
        </w:rPr>
        <w:t xml:space="preserve">ritical operational requirements for the intersection, </w:t>
      </w:r>
    </w:p>
    <w:p w:rsidR="00B4059E" w:rsidRPr="00B4059E" w:rsidRDefault="00B4059E" w:rsidP="00B4059E">
      <w:pPr>
        <w:pStyle w:val="ListParagraph"/>
        <w:numPr>
          <w:ilvl w:val="0"/>
          <w:numId w:val="18"/>
        </w:numPr>
        <w:spacing w:before="120" w:after="120" w:line="360" w:lineRule="auto"/>
        <w:rPr>
          <w:color w:val="000000" w:themeColor="text1"/>
        </w:rPr>
      </w:pPr>
      <w:r w:rsidRPr="00B4059E">
        <w:rPr>
          <w:color w:val="000000" w:themeColor="text1"/>
        </w:rPr>
        <w:t>C</w:t>
      </w:r>
      <w:r w:rsidR="00942D38" w:rsidRPr="00B4059E">
        <w:rPr>
          <w:color w:val="000000" w:themeColor="text1"/>
        </w:rPr>
        <w:t>onstructability of any rehabilitation or reconstruction technique,</w:t>
      </w:r>
    </w:p>
    <w:p w:rsidR="00B4059E" w:rsidRPr="00B4059E" w:rsidRDefault="00B4059E" w:rsidP="00B4059E">
      <w:pPr>
        <w:pStyle w:val="ListParagraph"/>
        <w:numPr>
          <w:ilvl w:val="0"/>
          <w:numId w:val="18"/>
        </w:numPr>
        <w:spacing w:before="120" w:after="120" w:line="360" w:lineRule="auto"/>
        <w:rPr>
          <w:color w:val="000000" w:themeColor="text1"/>
        </w:rPr>
      </w:pPr>
      <w:r w:rsidRPr="00B4059E">
        <w:rPr>
          <w:color w:val="000000" w:themeColor="text1"/>
        </w:rPr>
        <w:t>C</w:t>
      </w:r>
      <w:r w:rsidR="00942D38" w:rsidRPr="00B4059E">
        <w:rPr>
          <w:color w:val="000000" w:themeColor="text1"/>
        </w:rPr>
        <w:t xml:space="preserve">ost considerations, </w:t>
      </w:r>
    </w:p>
    <w:p w:rsidR="00B4059E" w:rsidRPr="00B4059E" w:rsidRDefault="00B4059E" w:rsidP="00B4059E">
      <w:pPr>
        <w:pStyle w:val="ListParagraph"/>
        <w:numPr>
          <w:ilvl w:val="0"/>
          <w:numId w:val="18"/>
        </w:numPr>
        <w:spacing w:before="120" w:after="120" w:line="360" w:lineRule="auto"/>
        <w:rPr>
          <w:color w:val="000000" w:themeColor="text1"/>
        </w:rPr>
      </w:pPr>
      <w:r w:rsidRPr="00B4059E">
        <w:rPr>
          <w:color w:val="000000" w:themeColor="text1"/>
        </w:rPr>
        <w:t>D</w:t>
      </w:r>
      <w:r w:rsidR="00942D38" w:rsidRPr="00B4059E">
        <w:rPr>
          <w:color w:val="000000" w:themeColor="text1"/>
        </w:rPr>
        <w:t>esign life expectancies and</w:t>
      </w:r>
    </w:p>
    <w:p w:rsidR="00B4059E" w:rsidRPr="00B4059E" w:rsidRDefault="00B4059E" w:rsidP="00B4059E">
      <w:pPr>
        <w:pStyle w:val="ListParagraph"/>
        <w:numPr>
          <w:ilvl w:val="0"/>
          <w:numId w:val="18"/>
        </w:numPr>
        <w:spacing w:before="120" w:after="120" w:line="360" w:lineRule="auto"/>
        <w:rPr>
          <w:color w:val="000000" w:themeColor="text1"/>
        </w:rPr>
      </w:pPr>
      <w:proofErr w:type="gramStart"/>
      <w:r w:rsidRPr="00B4059E">
        <w:rPr>
          <w:color w:val="000000" w:themeColor="text1"/>
        </w:rPr>
        <w:lastRenderedPageBreak/>
        <w:t>P</w:t>
      </w:r>
      <w:r w:rsidR="00942D38" w:rsidRPr="00B4059E">
        <w:rPr>
          <w:color w:val="000000" w:themeColor="text1"/>
        </w:rPr>
        <w:t>otential maintenance requirements after the area is</w:t>
      </w:r>
      <w:proofErr w:type="gramEnd"/>
      <w:r w:rsidR="00942D38" w:rsidRPr="00B4059E">
        <w:rPr>
          <w:color w:val="000000" w:themeColor="text1"/>
        </w:rPr>
        <w:t xml:space="preserve"> repaired. </w:t>
      </w:r>
    </w:p>
    <w:p w:rsidR="00843F96" w:rsidRDefault="00942D38" w:rsidP="00B4059E">
      <w:pPr>
        <w:spacing w:before="120" w:after="120" w:line="360" w:lineRule="auto"/>
        <w:rPr>
          <w:color w:val="000000" w:themeColor="text1"/>
        </w:rPr>
      </w:pPr>
      <w:r w:rsidRPr="00B21EEE">
        <w:rPr>
          <w:color w:val="000000" w:themeColor="text1"/>
        </w:rPr>
        <w:t>The two runways are the primary runways at General Mitchell airport. Basically, every aircraft operation goes through this intersection 24 hours per day, 7 days per week. This left a very narrow construction window.</w:t>
      </w:r>
    </w:p>
    <w:p w:rsidR="00942D38" w:rsidRPr="00B21EEE" w:rsidRDefault="00942D38" w:rsidP="00B4059E">
      <w:pPr>
        <w:spacing w:before="120" w:after="120" w:line="360" w:lineRule="auto"/>
        <w:rPr>
          <w:color w:val="000000" w:themeColor="text1"/>
        </w:rPr>
      </w:pPr>
      <w:r w:rsidRPr="00B21EEE">
        <w:rPr>
          <w:color w:val="000000" w:themeColor="text1"/>
        </w:rPr>
        <w:t>To accommodate th</w:t>
      </w:r>
      <w:r w:rsidR="00843F96">
        <w:rPr>
          <w:color w:val="000000" w:themeColor="text1"/>
        </w:rPr>
        <w:t>e</w:t>
      </w:r>
      <w:r w:rsidRPr="00B21EEE">
        <w:rPr>
          <w:color w:val="000000" w:themeColor="text1"/>
        </w:rPr>
        <w:t xml:space="preserve"> schedule</w:t>
      </w:r>
      <w:r w:rsidR="00843F96">
        <w:rPr>
          <w:color w:val="000000" w:themeColor="text1"/>
        </w:rPr>
        <w:t>,</w:t>
      </w:r>
      <w:r w:rsidRPr="00B21EEE">
        <w:rPr>
          <w:color w:val="000000" w:themeColor="text1"/>
        </w:rPr>
        <w:t xml:space="preserve"> numerous innovations were designed into the project and properly executed during construction. The project was executed as planned and in accordance with the design. The Airport was able to replace approximately 75% of all existing asphalt pavements with </w:t>
      </w:r>
      <w:r w:rsidR="00B86055">
        <w:rPr>
          <w:color w:val="000000" w:themeColor="text1"/>
        </w:rPr>
        <w:t>concrete</w:t>
      </w:r>
      <w:r w:rsidRPr="00B21EEE">
        <w:rPr>
          <w:color w:val="000000" w:themeColor="text1"/>
        </w:rPr>
        <w:t xml:space="preserve"> and open in a timely manner each weekend morning. The contractor finished the project on time and within budget. </w:t>
      </w:r>
      <w:r w:rsidR="00B86055">
        <w:rPr>
          <w:color w:val="000000" w:themeColor="text1"/>
        </w:rPr>
        <w:t xml:space="preserve"> </w:t>
      </w:r>
    </w:p>
    <w:p w:rsidR="00CD487D" w:rsidRDefault="00CD487D" w:rsidP="0086246B">
      <w:pPr>
        <w:spacing w:before="120" w:after="120" w:line="360" w:lineRule="auto"/>
        <w:rPr>
          <w:rFonts w:cstheme="minorHAnsi"/>
          <w:color w:val="000000" w:themeColor="text1"/>
        </w:rPr>
      </w:pPr>
    </w:p>
    <w:p w:rsidR="00CD487D" w:rsidRPr="000B7F01" w:rsidRDefault="00CD487D" w:rsidP="0086246B">
      <w:pPr>
        <w:spacing w:before="120" w:after="120" w:line="360" w:lineRule="auto"/>
        <w:rPr>
          <w:rFonts w:cstheme="minorHAnsi"/>
          <w:b/>
          <w:color w:val="000000" w:themeColor="text1"/>
        </w:rPr>
      </w:pPr>
      <w:r w:rsidRPr="000B7F01">
        <w:rPr>
          <w:rFonts w:cstheme="minorHAnsi"/>
          <w:b/>
          <w:color w:val="000000" w:themeColor="text1"/>
        </w:rPr>
        <w:t>Overlays (Airports)</w:t>
      </w:r>
      <w:r w:rsidRPr="000B7F01">
        <w:rPr>
          <w:rFonts w:asciiTheme="minorHAnsi" w:hAnsiTheme="minorHAnsi"/>
          <w:b/>
          <w:color w:val="000000" w:themeColor="text1"/>
        </w:rPr>
        <w:t>—</w:t>
      </w:r>
      <w:r w:rsidRPr="000B7F01">
        <w:rPr>
          <w:rFonts w:cstheme="minorHAnsi"/>
          <w:b/>
          <w:color w:val="000000" w:themeColor="text1"/>
        </w:rPr>
        <w:t>Silver Award</w:t>
      </w:r>
    </w:p>
    <w:p w:rsidR="00CD487D" w:rsidRPr="00CD487D" w:rsidRDefault="00CD487D" w:rsidP="008C6922">
      <w:pPr>
        <w:spacing w:before="120" w:after="120"/>
        <w:rPr>
          <w:rFonts w:cstheme="minorHAnsi"/>
          <w:color w:val="000000" w:themeColor="text1"/>
        </w:rPr>
      </w:pPr>
      <w:r w:rsidRPr="00CD487D">
        <w:rPr>
          <w:rFonts w:cstheme="minorHAnsi"/>
          <w:color w:val="000000" w:themeColor="text1"/>
        </w:rPr>
        <w:t xml:space="preserve">Project: </w:t>
      </w:r>
      <w:r w:rsidRPr="00CD487D">
        <w:rPr>
          <w:rFonts w:cstheme="minorHAnsi"/>
          <w:color w:val="000000" w:themeColor="text1"/>
        </w:rPr>
        <w:tab/>
        <w:t>Laurens County Airport - Airfield Pavement Rehabilitation; Laurens, SC</w:t>
      </w:r>
    </w:p>
    <w:p w:rsidR="00CD487D" w:rsidRDefault="00CD487D" w:rsidP="008C6922">
      <w:pPr>
        <w:spacing w:before="120" w:after="120"/>
        <w:rPr>
          <w:rFonts w:cstheme="minorHAnsi"/>
          <w:color w:val="000000" w:themeColor="text1"/>
        </w:rPr>
      </w:pPr>
      <w:r>
        <w:rPr>
          <w:rFonts w:cstheme="minorHAnsi"/>
          <w:color w:val="000000" w:themeColor="text1"/>
        </w:rPr>
        <w:t>Contractor:</w:t>
      </w:r>
      <w:r>
        <w:rPr>
          <w:rFonts w:cstheme="minorHAnsi"/>
          <w:color w:val="000000" w:themeColor="text1"/>
        </w:rPr>
        <w:tab/>
      </w:r>
      <w:r w:rsidRPr="00CD487D">
        <w:rPr>
          <w:rFonts w:cstheme="minorHAnsi"/>
          <w:color w:val="000000" w:themeColor="text1"/>
        </w:rPr>
        <w:t>APAC-Tennessee, Inc</w:t>
      </w:r>
      <w:proofErr w:type="gramStart"/>
      <w:r w:rsidRPr="00CD487D">
        <w:rPr>
          <w:rFonts w:cstheme="minorHAnsi"/>
          <w:color w:val="000000" w:themeColor="text1"/>
        </w:rPr>
        <w:t>.</w:t>
      </w:r>
      <w:r w:rsidR="00C808CD">
        <w:rPr>
          <w:rFonts w:cstheme="minorHAnsi"/>
          <w:color w:val="000000" w:themeColor="text1"/>
        </w:rPr>
        <w:t>-</w:t>
      </w:r>
      <w:proofErr w:type="gramEnd"/>
      <w:r w:rsidR="00C808CD" w:rsidRPr="00C808CD">
        <w:rPr>
          <w:color w:val="000000" w:themeColor="text1"/>
        </w:rPr>
        <w:t xml:space="preserve"> </w:t>
      </w:r>
      <w:r w:rsidR="00C808CD" w:rsidRPr="0066348D">
        <w:rPr>
          <w:color w:val="000000" w:themeColor="text1"/>
        </w:rPr>
        <w:t>Ballenger Paving Division</w:t>
      </w:r>
    </w:p>
    <w:p w:rsidR="00CD487D" w:rsidRDefault="00CD487D" w:rsidP="008C6922">
      <w:pPr>
        <w:spacing w:before="120" w:after="120"/>
        <w:rPr>
          <w:rFonts w:cstheme="minorHAnsi"/>
          <w:color w:val="000000" w:themeColor="text1"/>
        </w:rPr>
      </w:pPr>
      <w:r>
        <w:rPr>
          <w:rFonts w:cstheme="minorHAnsi"/>
          <w:color w:val="000000" w:themeColor="text1"/>
        </w:rPr>
        <w:t>Owner:</w:t>
      </w:r>
      <w:r>
        <w:rPr>
          <w:rFonts w:cstheme="minorHAnsi"/>
          <w:color w:val="000000" w:themeColor="text1"/>
        </w:rPr>
        <w:tab/>
      </w:r>
      <w:r>
        <w:rPr>
          <w:rFonts w:cstheme="minorHAnsi"/>
          <w:color w:val="000000" w:themeColor="text1"/>
        </w:rPr>
        <w:tab/>
      </w:r>
      <w:r w:rsidRPr="00CD487D">
        <w:rPr>
          <w:rFonts w:cstheme="minorHAnsi"/>
          <w:color w:val="000000" w:themeColor="text1"/>
        </w:rPr>
        <w:t>Laurens County Airport Commission</w:t>
      </w:r>
      <w:r w:rsidRPr="00CD487D">
        <w:rPr>
          <w:rFonts w:cstheme="minorHAnsi"/>
          <w:color w:val="000000" w:themeColor="text1"/>
        </w:rPr>
        <w:tab/>
      </w:r>
    </w:p>
    <w:p w:rsidR="00CD487D" w:rsidRDefault="00CD487D" w:rsidP="008C6922">
      <w:pPr>
        <w:spacing w:before="120" w:after="120"/>
        <w:rPr>
          <w:rFonts w:cstheme="minorHAnsi"/>
          <w:color w:val="000000" w:themeColor="text1"/>
        </w:rPr>
      </w:pPr>
      <w:r>
        <w:rPr>
          <w:rFonts w:cstheme="minorHAnsi"/>
          <w:color w:val="000000" w:themeColor="text1"/>
        </w:rPr>
        <w:t>Engineer:</w:t>
      </w:r>
      <w:r>
        <w:rPr>
          <w:rFonts w:cstheme="minorHAnsi"/>
          <w:color w:val="000000" w:themeColor="text1"/>
        </w:rPr>
        <w:tab/>
      </w:r>
      <w:r w:rsidRPr="00CD487D">
        <w:rPr>
          <w:rFonts w:cstheme="minorHAnsi"/>
          <w:color w:val="000000" w:themeColor="text1"/>
        </w:rPr>
        <w:t>The LPA Group Incorporated</w:t>
      </w:r>
    </w:p>
    <w:p w:rsidR="005B58E1" w:rsidRPr="0066348D" w:rsidRDefault="0066348D" w:rsidP="0086246B">
      <w:pPr>
        <w:spacing w:before="120" w:after="120" w:line="360" w:lineRule="auto"/>
        <w:rPr>
          <w:color w:val="000000" w:themeColor="text1"/>
        </w:rPr>
      </w:pPr>
      <w:r>
        <w:rPr>
          <w:color w:val="000000" w:themeColor="text1"/>
        </w:rPr>
        <w:t xml:space="preserve">This airport is </w:t>
      </w:r>
      <w:r w:rsidR="000B7F01" w:rsidRPr="0066348D">
        <w:rPr>
          <w:color w:val="000000" w:themeColor="text1"/>
        </w:rPr>
        <w:t xml:space="preserve">located three miles east of Laurens, </w:t>
      </w:r>
      <w:r w:rsidR="005B58E1" w:rsidRPr="0066348D">
        <w:rPr>
          <w:color w:val="000000" w:themeColor="text1"/>
        </w:rPr>
        <w:t>S.C.,</w:t>
      </w:r>
      <w:r>
        <w:rPr>
          <w:color w:val="000000" w:themeColor="text1"/>
        </w:rPr>
        <w:t xml:space="preserve"> and </w:t>
      </w:r>
      <w:r w:rsidR="000B7F01" w:rsidRPr="0066348D">
        <w:rPr>
          <w:color w:val="000000" w:themeColor="text1"/>
        </w:rPr>
        <w:t>is publicly owned and managed by Laurens County.</w:t>
      </w:r>
    </w:p>
    <w:p w:rsidR="00C808CD" w:rsidRDefault="000B7F01" w:rsidP="0086246B">
      <w:pPr>
        <w:spacing w:before="120" w:after="120" w:line="360" w:lineRule="auto"/>
        <w:rPr>
          <w:color w:val="000000" w:themeColor="text1"/>
        </w:rPr>
      </w:pPr>
      <w:r w:rsidRPr="0066348D">
        <w:rPr>
          <w:color w:val="000000" w:themeColor="text1"/>
        </w:rPr>
        <w:t xml:space="preserve">The </w:t>
      </w:r>
      <w:r w:rsidR="005B58E1" w:rsidRPr="0066348D">
        <w:rPr>
          <w:color w:val="000000" w:themeColor="text1"/>
        </w:rPr>
        <w:t>a</w:t>
      </w:r>
      <w:r w:rsidRPr="0066348D">
        <w:rPr>
          <w:color w:val="000000" w:themeColor="text1"/>
        </w:rPr>
        <w:t xml:space="preserve">irport has one operational runway </w:t>
      </w:r>
      <w:r w:rsidR="00C808CD">
        <w:rPr>
          <w:color w:val="000000" w:themeColor="text1"/>
        </w:rPr>
        <w:t>and</w:t>
      </w:r>
      <w:r w:rsidRPr="0066348D">
        <w:rPr>
          <w:color w:val="000000" w:themeColor="text1"/>
        </w:rPr>
        <w:t xml:space="preserve"> serves the general aviation needs of the </w:t>
      </w:r>
      <w:r w:rsidR="0066348D">
        <w:rPr>
          <w:color w:val="000000" w:themeColor="text1"/>
        </w:rPr>
        <w:t>c</w:t>
      </w:r>
      <w:r w:rsidRPr="0066348D">
        <w:rPr>
          <w:color w:val="000000" w:themeColor="text1"/>
        </w:rPr>
        <w:t xml:space="preserve">ounty. The primary aircraft that uses this airport are single-engine private </w:t>
      </w:r>
      <w:r w:rsidR="00C808CD">
        <w:rPr>
          <w:color w:val="000000" w:themeColor="text1"/>
        </w:rPr>
        <w:t>planes</w:t>
      </w:r>
      <w:r w:rsidRPr="0066348D">
        <w:rPr>
          <w:color w:val="000000" w:themeColor="text1"/>
        </w:rPr>
        <w:t>.</w:t>
      </w:r>
    </w:p>
    <w:p w:rsidR="00C808CD" w:rsidRDefault="000B7F01" w:rsidP="0086246B">
      <w:pPr>
        <w:spacing w:before="120" w:after="120" w:line="360" w:lineRule="auto"/>
        <w:rPr>
          <w:color w:val="000000" w:themeColor="text1"/>
        </w:rPr>
      </w:pPr>
      <w:r w:rsidRPr="0066348D">
        <w:rPr>
          <w:color w:val="000000" w:themeColor="text1"/>
        </w:rPr>
        <w:t>The project was bid in June of 2012 with two alternates for the runway rehabilitation. One proposed alternate was 4</w:t>
      </w:r>
      <w:r w:rsidR="00C808CD">
        <w:rPr>
          <w:color w:val="000000" w:themeColor="text1"/>
        </w:rPr>
        <w:t xml:space="preserve"> in. </w:t>
      </w:r>
      <w:r w:rsidRPr="0066348D">
        <w:rPr>
          <w:color w:val="000000" w:themeColor="text1"/>
        </w:rPr>
        <w:t>of asphalt surface on an 8</w:t>
      </w:r>
      <w:r w:rsidR="00C808CD">
        <w:rPr>
          <w:color w:val="000000" w:themeColor="text1"/>
        </w:rPr>
        <w:t xml:space="preserve"> in. </w:t>
      </w:r>
      <w:r w:rsidRPr="0066348D">
        <w:rPr>
          <w:color w:val="000000" w:themeColor="text1"/>
        </w:rPr>
        <w:t>reclaimed base.</w:t>
      </w:r>
      <w:r w:rsidR="00C808CD">
        <w:rPr>
          <w:color w:val="000000" w:themeColor="text1"/>
        </w:rPr>
        <w:t xml:space="preserve"> </w:t>
      </w:r>
      <w:r w:rsidRPr="0066348D">
        <w:rPr>
          <w:color w:val="000000" w:themeColor="text1"/>
        </w:rPr>
        <w:t>The second proposed alternate was a 5</w:t>
      </w:r>
      <w:r w:rsidR="00C808CD">
        <w:rPr>
          <w:color w:val="000000" w:themeColor="text1"/>
        </w:rPr>
        <w:t xml:space="preserve"> in.</w:t>
      </w:r>
      <w:r w:rsidRPr="0066348D">
        <w:rPr>
          <w:color w:val="000000" w:themeColor="text1"/>
        </w:rPr>
        <w:t xml:space="preserve"> concrete overlay of the existing asphalt runway.</w:t>
      </w:r>
    </w:p>
    <w:p w:rsidR="00C808CD" w:rsidRDefault="000B7F01" w:rsidP="0086246B">
      <w:pPr>
        <w:spacing w:before="120" w:after="120" w:line="360" w:lineRule="auto"/>
        <w:rPr>
          <w:color w:val="000000" w:themeColor="text1"/>
        </w:rPr>
      </w:pPr>
      <w:r w:rsidRPr="0066348D">
        <w:rPr>
          <w:color w:val="000000" w:themeColor="text1"/>
        </w:rPr>
        <w:t xml:space="preserve"> The efforts of project team, including The LPA Group, SCDOT Aviation Department</w:t>
      </w:r>
      <w:r w:rsidR="00C808CD">
        <w:rPr>
          <w:color w:val="000000" w:themeColor="text1"/>
        </w:rPr>
        <w:t>,</w:t>
      </w:r>
      <w:r w:rsidRPr="0066348D">
        <w:rPr>
          <w:color w:val="000000" w:themeColor="text1"/>
        </w:rPr>
        <w:t xml:space="preserve"> and the FAA</w:t>
      </w:r>
      <w:r w:rsidR="00C808CD">
        <w:rPr>
          <w:color w:val="000000" w:themeColor="text1"/>
        </w:rPr>
        <w:t>,</w:t>
      </w:r>
      <w:r w:rsidRPr="0066348D">
        <w:rPr>
          <w:color w:val="000000" w:themeColor="text1"/>
        </w:rPr>
        <w:t xml:space="preserve"> along with support from the ACPA-SE Chapter, resulted in the concrete alternate being selected. The FAA approved a modified S</w:t>
      </w:r>
      <w:r w:rsidR="00C808CD">
        <w:rPr>
          <w:color w:val="000000" w:themeColor="text1"/>
        </w:rPr>
        <w:t xml:space="preserve">outh Carolina </w:t>
      </w:r>
      <w:r w:rsidRPr="0066348D">
        <w:rPr>
          <w:color w:val="000000" w:themeColor="text1"/>
        </w:rPr>
        <w:t xml:space="preserve">DOT concrete specification in lieu of the FAA P-501 concrete specification. This modification of standards allowed the use of a concrete mixture that was designed with locally available materials and used compressive strength as opposed to flexural strength for acceptance. These changes made the initial costs of the concrete pavement competitive. </w:t>
      </w:r>
    </w:p>
    <w:p w:rsidR="00C808CD" w:rsidRDefault="00C808CD" w:rsidP="0086246B">
      <w:pPr>
        <w:spacing w:before="120" w:after="120" w:line="360" w:lineRule="auto"/>
        <w:rPr>
          <w:color w:val="000000" w:themeColor="text1"/>
        </w:rPr>
      </w:pPr>
      <w:r>
        <w:rPr>
          <w:color w:val="000000" w:themeColor="text1"/>
        </w:rPr>
        <w:lastRenderedPageBreak/>
        <w:t>Before the start of the constru</w:t>
      </w:r>
      <w:r w:rsidR="000B7F01" w:rsidRPr="0066348D">
        <w:rPr>
          <w:color w:val="000000" w:themeColor="text1"/>
        </w:rPr>
        <w:t xml:space="preserve">ction, APAC, TN—Ballenger Paving Division approached the owner and the engineer and proposed using concrete on the apron and a taxiway to replace </w:t>
      </w:r>
      <w:proofErr w:type="gramStart"/>
      <w:r w:rsidR="000B7F01" w:rsidRPr="0066348D">
        <w:rPr>
          <w:color w:val="000000" w:themeColor="text1"/>
        </w:rPr>
        <w:t>an asphalt</w:t>
      </w:r>
      <w:proofErr w:type="gramEnd"/>
      <w:r w:rsidR="000B7F01" w:rsidRPr="0066348D">
        <w:rPr>
          <w:color w:val="000000" w:themeColor="text1"/>
        </w:rPr>
        <w:t xml:space="preserve"> add alternate that was part of the bid documents for additional construction. </w:t>
      </w:r>
    </w:p>
    <w:p w:rsidR="000B7F01" w:rsidRDefault="000B7F01" w:rsidP="0086246B">
      <w:pPr>
        <w:spacing w:before="120" w:after="120" w:line="360" w:lineRule="auto"/>
        <w:rPr>
          <w:color w:val="000000" w:themeColor="text1"/>
        </w:rPr>
      </w:pPr>
      <w:r w:rsidRPr="0066348D">
        <w:rPr>
          <w:color w:val="000000" w:themeColor="text1"/>
        </w:rPr>
        <w:t xml:space="preserve">Many other challenges and changes were made that enhance the results of this project resulting in a practically new airport that </w:t>
      </w:r>
      <w:r w:rsidR="00C808CD">
        <w:rPr>
          <w:color w:val="000000" w:themeColor="text1"/>
        </w:rPr>
        <w:t>will continue to meet the aviation needs of the area for many years to come</w:t>
      </w:r>
      <w:r w:rsidRPr="0066348D">
        <w:rPr>
          <w:color w:val="000000" w:themeColor="text1"/>
        </w:rPr>
        <w:t xml:space="preserve">. </w:t>
      </w:r>
      <w:r w:rsidR="00C808CD">
        <w:rPr>
          <w:color w:val="000000" w:themeColor="text1"/>
        </w:rPr>
        <w:t xml:space="preserve"> </w:t>
      </w:r>
    </w:p>
    <w:p w:rsidR="00C808CD" w:rsidRPr="0066348D" w:rsidRDefault="00C808CD" w:rsidP="0086246B">
      <w:pPr>
        <w:spacing w:before="120" w:after="120" w:line="360" w:lineRule="auto"/>
        <w:rPr>
          <w:color w:val="000000" w:themeColor="text1"/>
        </w:rPr>
      </w:pPr>
    </w:p>
    <w:p w:rsidR="000B7F01" w:rsidRPr="00473B76" w:rsidRDefault="00473B76" w:rsidP="0086246B">
      <w:pPr>
        <w:spacing w:before="120" w:after="120" w:line="360" w:lineRule="auto"/>
        <w:jc w:val="center"/>
        <w:rPr>
          <w:rFonts w:cstheme="minorHAnsi"/>
          <w:color w:val="4F81BD" w:themeColor="accent1"/>
        </w:rPr>
      </w:pPr>
      <w:r w:rsidRPr="00473B76">
        <w:rPr>
          <w:rFonts w:cstheme="minorHAnsi"/>
          <w:b/>
          <w:color w:val="4F81BD" w:themeColor="accent1"/>
        </w:rPr>
        <w:t>Overlays (Highways)</w:t>
      </w:r>
    </w:p>
    <w:p w:rsidR="004D251B" w:rsidRPr="0081724C" w:rsidRDefault="004D251B" w:rsidP="0086246B">
      <w:pPr>
        <w:spacing w:before="120" w:after="120" w:line="360" w:lineRule="auto"/>
        <w:rPr>
          <w:rFonts w:cstheme="minorHAnsi"/>
          <w:b/>
          <w:color w:val="000000" w:themeColor="text1"/>
        </w:rPr>
      </w:pPr>
      <w:r w:rsidRPr="0081724C">
        <w:rPr>
          <w:rFonts w:cstheme="minorHAnsi"/>
          <w:b/>
          <w:color w:val="000000" w:themeColor="text1"/>
        </w:rPr>
        <w:t>Overlays (Highways)</w:t>
      </w:r>
      <w:r w:rsidRPr="0081724C">
        <w:rPr>
          <w:b/>
          <w:color w:val="000000" w:themeColor="text1"/>
        </w:rPr>
        <w:t>—</w:t>
      </w:r>
      <w:r w:rsidRPr="0081724C">
        <w:rPr>
          <w:rFonts w:cstheme="minorHAnsi"/>
          <w:b/>
          <w:color w:val="000000" w:themeColor="text1"/>
        </w:rPr>
        <w:t>Gold Award</w:t>
      </w:r>
    </w:p>
    <w:p w:rsidR="004D251B" w:rsidRDefault="004D251B" w:rsidP="008C6922">
      <w:pPr>
        <w:spacing w:before="120" w:after="120"/>
        <w:rPr>
          <w:rFonts w:cstheme="minorHAnsi"/>
          <w:color w:val="000000" w:themeColor="text1"/>
        </w:rPr>
      </w:pPr>
      <w:r>
        <w:rPr>
          <w:rFonts w:cstheme="minorHAnsi"/>
          <w:color w:val="000000" w:themeColor="text1"/>
        </w:rPr>
        <w:t>Project:</w:t>
      </w:r>
      <w:r>
        <w:rPr>
          <w:rFonts w:cstheme="minorHAnsi"/>
          <w:color w:val="000000" w:themeColor="text1"/>
        </w:rPr>
        <w:tab/>
      </w:r>
      <w:r w:rsidRPr="004D251B">
        <w:rPr>
          <w:rFonts w:cstheme="minorHAnsi"/>
          <w:color w:val="000000" w:themeColor="text1"/>
        </w:rPr>
        <w:tab/>
      </w:r>
      <w:r>
        <w:rPr>
          <w:rFonts w:cstheme="minorHAnsi"/>
          <w:color w:val="000000" w:themeColor="text1"/>
        </w:rPr>
        <w:tab/>
      </w:r>
      <w:r w:rsidRPr="004D251B">
        <w:rPr>
          <w:rFonts w:cstheme="minorHAnsi"/>
          <w:color w:val="000000" w:themeColor="text1"/>
        </w:rPr>
        <w:t>New York State Thruway</w:t>
      </w:r>
      <w:r>
        <w:rPr>
          <w:rFonts w:cstheme="minorHAnsi"/>
          <w:color w:val="000000" w:themeColor="text1"/>
        </w:rPr>
        <w:t>,</w:t>
      </w:r>
      <w:r w:rsidRPr="004D251B">
        <w:rPr>
          <w:rFonts w:cstheme="minorHAnsi"/>
          <w:color w:val="000000" w:themeColor="text1"/>
        </w:rPr>
        <w:t xml:space="preserve"> Milep</w:t>
      </w:r>
      <w:r>
        <w:rPr>
          <w:rFonts w:cstheme="minorHAnsi"/>
          <w:color w:val="000000" w:themeColor="text1"/>
        </w:rPr>
        <w:t>ost 438.5 to 451.5, Erie County, N.Y.</w:t>
      </w:r>
    </w:p>
    <w:p w:rsidR="004D251B" w:rsidRPr="004D251B" w:rsidRDefault="004D251B" w:rsidP="008C6922">
      <w:pPr>
        <w:spacing w:before="120" w:after="120"/>
        <w:rPr>
          <w:rFonts w:cstheme="minorHAnsi"/>
          <w:color w:val="000000" w:themeColor="text1"/>
        </w:rPr>
      </w:pPr>
      <w:r>
        <w:rPr>
          <w:rFonts w:cstheme="minorHAnsi"/>
          <w:color w:val="000000" w:themeColor="text1"/>
        </w:rPr>
        <w:t>Contractor:</w:t>
      </w:r>
      <w:r>
        <w:rPr>
          <w:rFonts w:cstheme="minorHAnsi"/>
          <w:color w:val="000000" w:themeColor="text1"/>
        </w:rPr>
        <w:tab/>
      </w:r>
      <w:r>
        <w:rPr>
          <w:rFonts w:cstheme="minorHAnsi"/>
          <w:color w:val="000000" w:themeColor="text1"/>
        </w:rPr>
        <w:tab/>
      </w:r>
      <w:r w:rsidRPr="004D251B">
        <w:rPr>
          <w:rFonts w:cstheme="minorHAnsi"/>
          <w:color w:val="000000" w:themeColor="text1"/>
        </w:rPr>
        <w:t>Surianello General Concrete Contractor</w:t>
      </w:r>
      <w:r>
        <w:rPr>
          <w:rFonts w:cstheme="minorHAnsi"/>
          <w:color w:val="000000" w:themeColor="text1"/>
        </w:rPr>
        <w:t>,</w:t>
      </w:r>
      <w:r w:rsidRPr="004D251B">
        <w:rPr>
          <w:rFonts w:cstheme="minorHAnsi"/>
          <w:color w:val="000000" w:themeColor="text1"/>
        </w:rPr>
        <w:t xml:space="preserve"> Inc</w:t>
      </w:r>
      <w:r>
        <w:rPr>
          <w:rFonts w:cstheme="minorHAnsi"/>
          <w:color w:val="000000" w:themeColor="text1"/>
        </w:rPr>
        <w:t>.</w:t>
      </w:r>
    </w:p>
    <w:p w:rsidR="004D251B" w:rsidRDefault="004D251B" w:rsidP="008C6922">
      <w:pPr>
        <w:spacing w:before="120" w:after="120"/>
        <w:rPr>
          <w:rFonts w:cstheme="minorHAnsi"/>
          <w:color w:val="000000" w:themeColor="text1"/>
        </w:rPr>
      </w:pPr>
      <w:r>
        <w:rPr>
          <w:rFonts w:cstheme="minorHAnsi"/>
          <w:color w:val="000000" w:themeColor="text1"/>
        </w:rPr>
        <w:t>Owner:</w:t>
      </w:r>
      <w:r>
        <w:rPr>
          <w:rFonts w:cstheme="minorHAnsi"/>
          <w:color w:val="000000" w:themeColor="text1"/>
        </w:rPr>
        <w:tab/>
      </w:r>
      <w:r>
        <w:rPr>
          <w:rFonts w:cstheme="minorHAnsi"/>
          <w:color w:val="000000" w:themeColor="text1"/>
        </w:rPr>
        <w:tab/>
      </w:r>
      <w:r>
        <w:rPr>
          <w:rFonts w:cstheme="minorHAnsi"/>
          <w:color w:val="000000" w:themeColor="text1"/>
        </w:rPr>
        <w:tab/>
      </w:r>
      <w:r w:rsidRPr="004D251B">
        <w:rPr>
          <w:rFonts w:cstheme="minorHAnsi"/>
          <w:color w:val="000000" w:themeColor="text1"/>
        </w:rPr>
        <w:t>New York State Thruway Authority</w:t>
      </w:r>
      <w:r w:rsidRPr="004D251B">
        <w:rPr>
          <w:rFonts w:cstheme="minorHAnsi"/>
          <w:color w:val="000000" w:themeColor="text1"/>
        </w:rPr>
        <w:tab/>
      </w:r>
      <w:r w:rsidRPr="004D251B">
        <w:rPr>
          <w:rFonts w:cstheme="minorHAnsi"/>
          <w:color w:val="000000" w:themeColor="text1"/>
        </w:rPr>
        <w:tab/>
      </w:r>
    </w:p>
    <w:p w:rsidR="004D251B" w:rsidRPr="004D251B" w:rsidRDefault="004D251B" w:rsidP="008C6922">
      <w:pPr>
        <w:spacing w:before="120" w:after="120"/>
        <w:rPr>
          <w:rFonts w:cstheme="minorHAnsi"/>
          <w:color w:val="000000" w:themeColor="text1"/>
        </w:rPr>
      </w:pPr>
      <w:r>
        <w:rPr>
          <w:rFonts w:cstheme="minorHAnsi"/>
          <w:color w:val="000000" w:themeColor="text1"/>
        </w:rPr>
        <w:t>Engineer:</w:t>
      </w:r>
      <w:r>
        <w:rPr>
          <w:rFonts w:cstheme="minorHAnsi"/>
          <w:color w:val="000000" w:themeColor="text1"/>
        </w:rPr>
        <w:tab/>
      </w:r>
      <w:r>
        <w:rPr>
          <w:rFonts w:cstheme="minorHAnsi"/>
          <w:color w:val="000000" w:themeColor="text1"/>
        </w:rPr>
        <w:tab/>
      </w:r>
      <w:proofErr w:type="spellStart"/>
      <w:r w:rsidRPr="004D251B">
        <w:rPr>
          <w:rFonts w:cstheme="minorHAnsi"/>
          <w:color w:val="000000" w:themeColor="text1"/>
        </w:rPr>
        <w:t>Stantec</w:t>
      </w:r>
      <w:proofErr w:type="spellEnd"/>
      <w:r w:rsidRPr="004D251B">
        <w:rPr>
          <w:rFonts w:cstheme="minorHAnsi"/>
          <w:color w:val="000000" w:themeColor="text1"/>
        </w:rPr>
        <w:t xml:space="preserve"> Consulting Services</w:t>
      </w:r>
    </w:p>
    <w:p w:rsidR="0081724C" w:rsidRPr="001C2F60" w:rsidRDefault="0081724C" w:rsidP="0086246B">
      <w:pPr>
        <w:autoSpaceDE w:val="0"/>
        <w:autoSpaceDN w:val="0"/>
        <w:adjustRightInd w:val="0"/>
        <w:spacing w:before="120" w:after="120" w:line="360" w:lineRule="auto"/>
        <w:rPr>
          <w:rFonts w:cstheme="minorHAnsi"/>
          <w:b/>
          <w:color w:val="000000" w:themeColor="text1"/>
        </w:rPr>
      </w:pPr>
      <w:r w:rsidRPr="001C2F60">
        <w:rPr>
          <w:rFonts w:cstheme="minorHAnsi"/>
          <w:color w:val="000000" w:themeColor="text1"/>
        </w:rPr>
        <w:t>Conceptually, this pilot project was intended to compare the serviceability of a concrete overlay to an asphalt overlay.  The existing pavement section included the original 50</w:t>
      </w:r>
      <w:r w:rsidR="001C2F60">
        <w:rPr>
          <w:rFonts w:cstheme="minorHAnsi"/>
          <w:color w:val="000000" w:themeColor="text1"/>
        </w:rPr>
        <w:t>-</w:t>
      </w:r>
      <w:r w:rsidRPr="001C2F60">
        <w:rPr>
          <w:rFonts w:cstheme="minorHAnsi"/>
          <w:color w:val="000000" w:themeColor="text1"/>
        </w:rPr>
        <w:t>year</w:t>
      </w:r>
      <w:r w:rsidR="001C2F60">
        <w:rPr>
          <w:rFonts w:cstheme="minorHAnsi"/>
          <w:color w:val="000000" w:themeColor="text1"/>
        </w:rPr>
        <w:t>-</w:t>
      </w:r>
      <w:r w:rsidRPr="001C2F60">
        <w:rPr>
          <w:rFonts w:cstheme="minorHAnsi"/>
          <w:color w:val="000000" w:themeColor="text1"/>
        </w:rPr>
        <w:t xml:space="preserve">old jointed reinforced concrete pavement with asphalt on top.  </w:t>
      </w:r>
    </w:p>
    <w:p w:rsidR="0081724C" w:rsidRPr="001C2F60" w:rsidRDefault="0081724C" w:rsidP="0086246B">
      <w:pPr>
        <w:autoSpaceDE w:val="0"/>
        <w:autoSpaceDN w:val="0"/>
        <w:adjustRightInd w:val="0"/>
        <w:spacing w:before="120" w:after="120" w:line="360" w:lineRule="auto"/>
        <w:rPr>
          <w:rFonts w:cstheme="minorHAnsi"/>
          <w:color w:val="000000" w:themeColor="text1"/>
        </w:rPr>
      </w:pPr>
      <w:r w:rsidRPr="001C2F60">
        <w:rPr>
          <w:rFonts w:cstheme="minorHAnsi"/>
          <w:color w:val="000000" w:themeColor="text1"/>
        </w:rPr>
        <w:t xml:space="preserve">The concrete portion of the pilot project included 10 lane miles of </w:t>
      </w:r>
      <w:r w:rsidR="008D120A">
        <w:rPr>
          <w:rFonts w:cstheme="minorHAnsi"/>
          <w:color w:val="000000" w:themeColor="text1"/>
        </w:rPr>
        <w:t xml:space="preserve">a </w:t>
      </w:r>
      <w:r w:rsidRPr="001C2F60">
        <w:rPr>
          <w:rFonts w:cstheme="minorHAnsi"/>
          <w:color w:val="000000" w:themeColor="text1"/>
        </w:rPr>
        <w:t>9</w:t>
      </w:r>
      <w:r w:rsidR="001C2F60">
        <w:rPr>
          <w:rFonts w:cstheme="minorHAnsi"/>
          <w:color w:val="000000" w:themeColor="text1"/>
        </w:rPr>
        <w:t xml:space="preserve">-in. </w:t>
      </w:r>
      <w:r w:rsidRPr="001C2F60">
        <w:rPr>
          <w:rFonts w:cstheme="minorHAnsi"/>
          <w:color w:val="000000" w:themeColor="text1"/>
        </w:rPr>
        <w:t xml:space="preserve">thick unbonded concrete </w:t>
      </w:r>
      <w:proofErr w:type="spellStart"/>
      <w:r w:rsidRPr="001C2F60">
        <w:rPr>
          <w:rFonts w:cstheme="minorHAnsi"/>
          <w:color w:val="000000" w:themeColor="text1"/>
        </w:rPr>
        <w:t>ovelay</w:t>
      </w:r>
      <w:proofErr w:type="spellEnd"/>
      <w:proofErr w:type="gramStart"/>
      <w:r w:rsidR="008D120A">
        <w:rPr>
          <w:rFonts w:cstheme="minorHAnsi"/>
          <w:color w:val="000000" w:themeColor="text1"/>
        </w:rPr>
        <w:t xml:space="preserve">, </w:t>
      </w:r>
      <w:r w:rsidRPr="001C2F60">
        <w:rPr>
          <w:rFonts w:cstheme="minorHAnsi"/>
          <w:color w:val="000000" w:themeColor="text1"/>
        </w:rPr>
        <w:t xml:space="preserve"> for</w:t>
      </w:r>
      <w:proofErr w:type="gramEnd"/>
      <w:r w:rsidRPr="001C2F60">
        <w:rPr>
          <w:rFonts w:cstheme="minorHAnsi"/>
          <w:color w:val="000000" w:themeColor="text1"/>
        </w:rPr>
        <w:t xml:space="preserve"> a total of 74,000 SY of quality concrete pavement.</w:t>
      </w:r>
    </w:p>
    <w:p w:rsidR="0081724C" w:rsidRPr="001C2F60" w:rsidRDefault="0081724C" w:rsidP="0086246B">
      <w:pPr>
        <w:autoSpaceDE w:val="0"/>
        <w:autoSpaceDN w:val="0"/>
        <w:adjustRightInd w:val="0"/>
        <w:spacing w:before="120" w:after="120" w:line="360" w:lineRule="auto"/>
        <w:rPr>
          <w:rFonts w:cstheme="minorHAnsi"/>
          <w:color w:val="000000" w:themeColor="text1"/>
        </w:rPr>
      </w:pPr>
      <w:r w:rsidRPr="001C2F60">
        <w:rPr>
          <w:rFonts w:cstheme="minorHAnsi"/>
          <w:color w:val="000000" w:themeColor="text1"/>
        </w:rPr>
        <w:t>Surianello General Concrete Contractors u</w:t>
      </w:r>
      <w:r w:rsidR="008D120A">
        <w:rPr>
          <w:rFonts w:cstheme="minorHAnsi"/>
          <w:color w:val="000000" w:themeColor="text1"/>
        </w:rPr>
        <w:t>sed</w:t>
      </w:r>
      <w:r w:rsidRPr="001C2F60">
        <w:rPr>
          <w:rFonts w:cstheme="minorHAnsi"/>
          <w:color w:val="000000" w:themeColor="text1"/>
        </w:rPr>
        <w:t xml:space="preserve"> both mechanical dowel bar inserters and stringless paving during construction. </w:t>
      </w:r>
      <w:r w:rsidR="008D120A">
        <w:rPr>
          <w:rFonts w:cstheme="minorHAnsi"/>
          <w:color w:val="000000" w:themeColor="text1"/>
        </w:rPr>
        <w:t xml:space="preserve"> </w:t>
      </w:r>
      <w:r w:rsidRPr="001C2F60">
        <w:rPr>
          <w:rFonts w:cstheme="minorHAnsi"/>
          <w:color w:val="000000" w:themeColor="text1"/>
        </w:rPr>
        <w:t>In fact, this project was the first project in Western New York where both mechanical insertion of dowel bars and stringless paving were introduced to this Division of the New York State Thruway Authority.</w:t>
      </w:r>
    </w:p>
    <w:p w:rsidR="0081724C" w:rsidRPr="001C2F60" w:rsidRDefault="0081724C" w:rsidP="0086246B">
      <w:pPr>
        <w:autoSpaceDE w:val="0"/>
        <w:autoSpaceDN w:val="0"/>
        <w:adjustRightInd w:val="0"/>
        <w:spacing w:before="120" w:after="120" w:line="360" w:lineRule="auto"/>
        <w:rPr>
          <w:rFonts w:cstheme="minorHAnsi"/>
          <w:color w:val="000000" w:themeColor="text1"/>
        </w:rPr>
      </w:pPr>
      <w:r w:rsidRPr="001C2F60">
        <w:rPr>
          <w:rFonts w:cstheme="minorHAnsi"/>
          <w:color w:val="000000" w:themeColor="text1"/>
        </w:rPr>
        <w:t xml:space="preserve">Nearly 100% of the dowel bars tested on this project </w:t>
      </w:r>
      <w:proofErr w:type="gramStart"/>
      <w:r w:rsidRPr="001C2F60">
        <w:rPr>
          <w:rFonts w:cstheme="minorHAnsi"/>
          <w:color w:val="000000" w:themeColor="text1"/>
        </w:rPr>
        <w:t>were</w:t>
      </w:r>
      <w:proofErr w:type="gramEnd"/>
      <w:r w:rsidRPr="001C2F60">
        <w:rPr>
          <w:rFonts w:cstheme="minorHAnsi"/>
          <w:color w:val="000000" w:themeColor="text1"/>
        </w:rPr>
        <w:t xml:space="preserve"> well within tolerance</w:t>
      </w:r>
      <w:r w:rsidR="008D120A">
        <w:rPr>
          <w:rFonts w:cstheme="minorHAnsi"/>
          <w:color w:val="000000" w:themeColor="text1"/>
        </w:rPr>
        <w:t>,</w:t>
      </w:r>
      <w:r w:rsidRPr="001C2F60">
        <w:rPr>
          <w:rFonts w:cstheme="minorHAnsi"/>
          <w:color w:val="000000" w:themeColor="text1"/>
        </w:rPr>
        <w:t xml:space="preserve"> with no corrective action required.  Furthermore, a 100% smoothness performance bonus was achieved, without the need to grind a single </w:t>
      </w:r>
      <w:r w:rsidR="008D120A">
        <w:rPr>
          <w:rFonts w:cstheme="minorHAnsi"/>
          <w:color w:val="000000" w:themeColor="text1"/>
        </w:rPr>
        <w:t>square yard</w:t>
      </w:r>
      <w:r w:rsidRPr="001C2F60">
        <w:rPr>
          <w:rFonts w:cstheme="minorHAnsi"/>
          <w:color w:val="000000" w:themeColor="text1"/>
        </w:rPr>
        <w:t xml:space="preserve"> of pavement.</w:t>
      </w:r>
    </w:p>
    <w:p w:rsidR="00473B76" w:rsidRDefault="00473B76" w:rsidP="0086246B">
      <w:pPr>
        <w:spacing w:before="120" w:after="120" w:line="360" w:lineRule="auto"/>
        <w:rPr>
          <w:rFonts w:cstheme="minorHAnsi"/>
          <w:color w:val="000000" w:themeColor="text1"/>
          <w:highlight w:val="yellow"/>
        </w:rPr>
      </w:pPr>
    </w:p>
    <w:p w:rsidR="00473B76" w:rsidRPr="00B16219" w:rsidRDefault="00473B76" w:rsidP="0086246B">
      <w:pPr>
        <w:spacing w:before="120" w:after="120" w:line="360" w:lineRule="auto"/>
        <w:rPr>
          <w:rFonts w:cstheme="minorHAnsi"/>
          <w:b/>
          <w:color w:val="000000" w:themeColor="text1"/>
          <w:highlight w:val="yellow"/>
        </w:rPr>
      </w:pPr>
      <w:r w:rsidRPr="00B16219">
        <w:rPr>
          <w:rFonts w:cstheme="minorHAnsi"/>
          <w:b/>
          <w:color w:val="000000" w:themeColor="text1"/>
        </w:rPr>
        <w:t>Overlays (Highways)</w:t>
      </w:r>
      <w:r w:rsidRPr="00B16219">
        <w:rPr>
          <w:b/>
          <w:color w:val="000000" w:themeColor="text1"/>
        </w:rPr>
        <w:t>—</w:t>
      </w:r>
      <w:r w:rsidRPr="00B16219">
        <w:rPr>
          <w:rFonts w:cstheme="minorHAnsi"/>
          <w:b/>
          <w:color w:val="000000" w:themeColor="text1"/>
        </w:rPr>
        <w:t>Silver Award</w:t>
      </w:r>
      <w:r w:rsidRPr="00B16219">
        <w:rPr>
          <w:rFonts w:cstheme="minorHAnsi"/>
          <w:b/>
          <w:color w:val="000000" w:themeColor="text1"/>
        </w:rPr>
        <w:tab/>
      </w:r>
    </w:p>
    <w:p w:rsidR="00473B76" w:rsidRPr="00B16219" w:rsidRDefault="00473B76" w:rsidP="008C6922">
      <w:pPr>
        <w:spacing w:before="120" w:after="120"/>
        <w:rPr>
          <w:rFonts w:cstheme="minorHAnsi"/>
          <w:color w:val="000000" w:themeColor="text1"/>
        </w:rPr>
      </w:pPr>
      <w:r w:rsidRPr="00B16219">
        <w:rPr>
          <w:rFonts w:cstheme="minorHAnsi"/>
          <w:color w:val="000000" w:themeColor="text1"/>
        </w:rPr>
        <w:t>Project:</w:t>
      </w:r>
      <w:r w:rsidRPr="00B16219">
        <w:rPr>
          <w:rFonts w:cstheme="minorHAnsi"/>
          <w:color w:val="000000" w:themeColor="text1"/>
        </w:rPr>
        <w:tab/>
      </w:r>
      <w:r w:rsidRPr="00B16219">
        <w:rPr>
          <w:rFonts w:cstheme="minorHAnsi"/>
          <w:color w:val="000000" w:themeColor="text1"/>
        </w:rPr>
        <w:tab/>
      </w:r>
      <w:r w:rsidRPr="00B16219">
        <w:rPr>
          <w:rFonts w:cstheme="minorHAnsi"/>
          <w:color w:val="000000" w:themeColor="text1"/>
        </w:rPr>
        <w:tab/>
        <w:t>US 18 from east city limits of Fredericksburg to West Union, Iowa</w:t>
      </w:r>
    </w:p>
    <w:p w:rsidR="00473B76" w:rsidRPr="00B16219" w:rsidRDefault="00473B76" w:rsidP="008C6922">
      <w:pPr>
        <w:spacing w:before="120" w:after="120"/>
        <w:rPr>
          <w:rFonts w:cstheme="minorHAnsi"/>
          <w:color w:val="000000" w:themeColor="text1"/>
        </w:rPr>
      </w:pPr>
      <w:r w:rsidRPr="00B16219">
        <w:rPr>
          <w:rFonts w:cstheme="minorHAnsi"/>
          <w:color w:val="000000" w:themeColor="text1"/>
        </w:rPr>
        <w:t>Contractor:</w:t>
      </w:r>
      <w:r w:rsidRPr="00B16219">
        <w:rPr>
          <w:rFonts w:cstheme="minorHAnsi"/>
          <w:color w:val="000000" w:themeColor="text1"/>
        </w:rPr>
        <w:tab/>
      </w:r>
      <w:r w:rsidRPr="00B16219">
        <w:rPr>
          <w:rFonts w:cstheme="minorHAnsi"/>
          <w:color w:val="000000" w:themeColor="text1"/>
        </w:rPr>
        <w:tab/>
      </w:r>
      <w:proofErr w:type="spellStart"/>
      <w:r w:rsidRPr="00B16219">
        <w:rPr>
          <w:rFonts w:cstheme="minorHAnsi"/>
          <w:color w:val="000000" w:themeColor="text1"/>
        </w:rPr>
        <w:t>Manatts</w:t>
      </w:r>
      <w:proofErr w:type="spellEnd"/>
      <w:r w:rsidRPr="00B16219">
        <w:rPr>
          <w:rFonts w:cstheme="minorHAnsi"/>
          <w:color w:val="000000" w:themeColor="text1"/>
        </w:rPr>
        <w:t xml:space="preserve">, </w:t>
      </w:r>
      <w:proofErr w:type="spellStart"/>
      <w:r w:rsidRPr="00B16219">
        <w:rPr>
          <w:rFonts w:cstheme="minorHAnsi"/>
          <w:color w:val="000000" w:themeColor="text1"/>
        </w:rPr>
        <w:t>Inc</w:t>
      </w:r>
      <w:proofErr w:type="spellEnd"/>
      <w:r w:rsidRPr="00B16219">
        <w:rPr>
          <w:rFonts w:cstheme="minorHAnsi"/>
          <w:color w:val="000000" w:themeColor="text1"/>
        </w:rPr>
        <w:tab/>
      </w:r>
    </w:p>
    <w:p w:rsidR="00890B95" w:rsidRPr="00B16219" w:rsidRDefault="00473B76" w:rsidP="008C6922">
      <w:pPr>
        <w:spacing w:before="120" w:after="120"/>
        <w:rPr>
          <w:rFonts w:cstheme="minorHAnsi"/>
          <w:color w:val="000000" w:themeColor="text1"/>
        </w:rPr>
      </w:pPr>
      <w:r w:rsidRPr="00B16219">
        <w:rPr>
          <w:rFonts w:cstheme="minorHAnsi"/>
          <w:color w:val="000000" w:themeColor="text1"/>
        </w:rPr>
        <w:lastRenderedPageBreak/>
        <w:t>Owner/Engineer:</w:t>
      </w:r>
      <w:r w:rsidRPr="00B16219">
        <w:rPr>
          <w:rFonts w:cstheme="minorHAnsi"/>
          <w:color w:val="000000" w:themeColor="text1"/>
        </w:rPr>
        <w:tab/>
        <w:t>Iowa Department of Transportation</w:t>
      </w:r>
    </w:p>
    <w:p w:rsidR="00890B95" w:rsidRPr="00B16219" w:rsidRDefault="00890B95" w:rsidP="0086246B">
      <w:pPr>
        <w:spacing w:before="120" w:after="120" w:line="360" w:lineRule="auto"/>
        <w:rPr>
          <w:rFonts w:cstheme="minorHAnsi"/>
          <w:color w:val="000000" w:themeColor="text1"/>
        </w:rPr>
      </w:pPr>
      <w:r w:rsidRPr="00B16219">
        <w:rPr>
          <w:rFonts w:cstheme="minorHAnsi"/>
          <w:color w:val="000000" w:themeColor="text1"/>
        </w:rPr>
        <w:t>This exciting project set out to demonstrate and document the design and construction of a concrete overlay on a two-lane roadway while maintaining through traffic – in this case a 19 mile section of US 18 in northeastern Iowa.</w:t>
      </w:r>
    </w:p>
    <w:p w:rsidR="00890B95" w:rsidRPr="00B16219" w:rsidRDefault="00890B95" w:rsidP="0086246B">
      <w:pPr>
        <w:spacing w:before="120" w:after="120" w:line="360" w:lineRule="auto"/>
        <w:rPr>
          <w:rFonts w:cstheme="minorHAnsi"/>
          <w:color w:val="000000" w:themeColor="text1"/>
        </w:rPr>
      </w:pPr>
      <w:r w:rsidRPr="00B16219">
        <w:rPr>
          <w:rFonts w:cstheme="minorHAnsi"/>
          <w:color w:val="000000" w:themeColor="text1"/>
        </w:rPr>
        <w:t>The existing pavement on this project consisted of concrete pavement from 1938</w:t>
      </w:r>
      <w:r w:rsidR="000D6CD0" w:rsidRPr="00B16219">
        <w:rPr>
          <w:rFonts w:cstheme="minorHAnsi"/>
          <w:color w:val="000000" w:themeColor="text1"/>
        </w:rPr>
        <w:t xml:space="preserve">, and included 18 </w:t>
      </w:r>
      <w:proofErr w:type="gramStart"/>
      <w:r w:rsidR="000D6CD0" w:rsidRPr="00B16219">
        <w:rPr>
          <w:rFonts w:cstheme="minorHAnsi"/>
          <w:color w:val="000000" w:themeColor="text1"/>
        </w:rPr>
        <w:t>and  20</w:t>
      </w:r>
      <w:proofErr w:type="gramEnd"/>
      <w:r w:rsidR="000D6CD0" w:rsidRPr="00B16219">
        <w:rPr>
          <w:rFonts w:cstheme="minorHAnsi"/>
          <w:color w:val="000000" w:themeColor="text1"/>
        </w:rPr>
        <w:t>-ft wide sections.   A</w:t>
      </w:r>
      <w:r w:rsidRPr="00B16219">
        <w:rPr>
          <w:rFonts w:cstheme="minorHAnsi"/>
          <w:color w:val="000000" w:themeColor="text1"/>
        </w:rPr>
        <w:t xml:space="preserve"> 6</w:t>
      </w:r>
      <w:r w:rsidR="000D6CD0" w:rsidRPr="00B16219">
        <w:rPr>
          <w:rFonts w:cstheme="minorHAnsi"/>
          <w:color w:val="000000" w:themeColor="text1"/>
        </w:rPr>
        <w:t>-in.</w:t>
      </w:r>
      <w:r w:rsidRPr="00B16219">
        <w:rPr>
          <w:rFonts w:cstheme="minorHAnsi"/>
          <w:color w:val="000000" w:themeColor="text1"/>
        </w:rPr>
        <w:t xml:space="preserve"> thick asphalt overlay, and asphalt or PCC widening units resulted in a 24</w:t>
      </w:r>
      <w:r w:rsidR="000D6CD0" w:rsidRPr="00B16219">
        <w:rPr>
          <w:rFonts w:cstheme="minorHAnsi"/>
          <w:color w:val="000000" w:themeColor="text1"/>
        </w:rPr>
        <w:t>-</w:t>
      </w:r>
      <w:r w:rsidRPr="00B16219">
        <w:rPr>
          <w:rFonts w:cstheme="minorHAnsi"/>
          <w:color w:val="000000" w:themeColor="text1"/>
        </w:rPr>
        <w:t>f</w:t>
      </w:r>
      <w:r w:rsidR="000D6CD0" w:rsidRPr="00B16219">
        <w:rPr>
          <w:rFonts w:cstheme="minorHAnsi"/>
          <w:color w:val="000000" w:themeColor="text1"/>
        </w:rPr>
        <w:t>t</w:t>
      </w:r>
      <w:r w:rsidRPr="00B16219">
        <w:rPr>
          <w:rFonts w:cstheme="minorHAnsi"/>
          <w:color w:val="000000" w:themeColor="text1"/>
        </w:rPr>
        <w:t xml:space="preserve"> wide roadway.  </w:t>
      </w:r>
    </w:p>
    <w:p w:rsidR="00890B95" w:rsidRPr="00B16219" w:rsidRDefault="00890B95" w:rsidP="0086246B">
      <w:pPr>
        <w:spacing w:before="120" w:after="120" w:line="360" w:lineRule="auto"/>
        <w:rPr>
          <w:rFonts w:cstheme="minorHAnsi"/>
          <w:color w:val="000000" w:themeColor="text1"/>
        </w:rPr>
      </w:pPr>
      <w:r w:rsidRPr="00B16219">
        <w:rPr>
          <w:rFonts w:cstheme="minorHAnsi"/>
          <w:color w:val="000000" w:themeColor="text1"/>
        </w:rPr>
        <w:t xml:space="preserve">The project called for the widening of the existing pavement 4 ft on each side with 8 </w:t>
      </w:r>
      <w:r w:rsidR="000D6CD0" w:rsidRPr="00B16219">
        <w:rPr>
          <w:rFonts w:cstheme="minorHAnsi"/>
          <w:color w:val="000000" w:themeColor="text1"/>
        </w:rPr>
        <w:t>in.</w:t>
      </w:r>
      <w:r w:rsidRPr="00B16219">
        <w:rPr>
          <w:rFonts w:cstheme="minorHAnsi"/>
          <w:color w:val="000000" w:themeColor="text1"/>
        </w:rPr>
        <w:t xml:space="preserve"> of </w:t>
      </w:r>
      <w:proofErr w:type="gramStart"/>
      <w:r w:rsidRPr="00B16219">
        <w:rPr>
          <w:rFonts w:cstheme="minorHAnsi"/>
          <w:color w:val="000000" w:themeColor="text1"/>
        </w:rPr>
        <w:t>concrete</w:t>
      </w:r>
      <w:r w:rsidR="000D6CD0" w:rsidRPr="00B16219">
        <w:rPr>
          <w:rFonts w:cstheme="minorHAnsi"/>
          <w:color w:val="000000" w:themeColor="text1"/>
        </w:rPr>
        <w:t xml:space="preserve">  </w:t>
      </w:r>
      <w:r w:rsidRPr="00B16219">
        <w:rPr>
          <w:rFonts w:cstheme="minorHAnsi"/>
          <w:color w:val="000000" w:themeColor="text1"/>
        </w:rPr>
        <w:t>,</w:t>
      </w:r>
      <w:proofErr w:type="gramEnd"/>
      <w:r w:rsidRPr="00B16219">
        <w:rPr>
          <w:rFonts w:cstheme="minorHAnsi"/>
          <w:color w:val="000000" w:themeColor="text1"/>
        </w:rPr>
        <w:t xml:space="preserve"> and the placement of a 4.5 inch concrete overlay across the existing 24 foot surface. </w:t>
      </w:r>
      <w:r w:rsidR="000D6CD0" w:rsidRPr="00B16219">
        <w:rPr>
          <w:rFonts w:cstheme="minorHAnsi"/>
          <w:color w:val="000000" w:themeColor="text1"/>
        </w:rPr>
        <w:t xml:space="preserve">  </w:t>
      </w:r>
      <w:proofErr w:type="spellStart"/>
      <w:r w:rsidR="000D6CD0" w:rsidRPr="00B16219">
        <w:rPr>
          <w:rFonts w:cstheme="minorHAnsi"/>
          <w:color w:val="000000" w:themeColor="text1"/>
        </w:rPr>
        <w:t>Manatts</w:t>
      </w:r>
      <w:proofErr w:type="spellEnd"/>
      <w:r w:rsidR="000D6CD0" w:rsidRPr="00B16219">
        <w:rPr>
          <w:rFonts w:cstheme="minorHAnsi"/>
          <w:color w:val="000000" w:themeColor="text1"/>
        </w:rPr>
        <w:t xml:space="preserve"> placed more than</w:t>
      </w:r>
      <w:r w:rsidRPr="00B16219">
        <w:rPr>
          <w:rFonts w:cstheme="minorHAnsi"/>
          <w:color w:val="000000" w:themeColor="text1"/>
        </w:rPr>
        <w:t xml:space="preserve"> 370,000 SY of concrete overlay while maintaining through traffic in less than the 120 working days allowed</w:t>
      </w:r>
      <w:r w:rsidR="005F0137" w:rsidRPr="00B16219">
        <w:rPr>
          <w:rFonts w:cstheme="minorHAnsi"/>
          <w:color w:val="000000" w:themeColor="text1"/>
        </w:rPr>
        <w:t>.   The contractor also achieved</w:t>
      </w:r>
      <w:r w:rsidRPr="00B16219">
        <w:rPr>
          <w:rFonts w:cstheme="minorHAnsi"/>
          <w:color w:val="000000" w:themeColor="text1"/>
        </w:rPr>
        <w:t xml:space="preserve"> 94% of the available smoothness incentive.</w:t>
      </w:r>
    </w:p>
    <w:p w:rsidR="00890B95" w:rsidRPr="00B16219" w:rsidRDefault="00890B95" w:rsidP="0086246B">
      <w:pPr>
        <w:spacing w:before="120" w:after="120" w:line="360" w:lineRule="auto"/>
        <w:rPr>
          <w:rFonts w:cstheme="minorHAnsi"/>
          <w:color w:val="000000" w:themeColor="text1"/>
        </w:rPr>
      </w:pPr>
      <w:r w:rsidRPr="00B16219">
        <w:rPr>
          <w:rFonts w:cstheme="minorHAnsi"/>
          <w:color w:val="000000" w:themeColor="text1"/>
        </w:rPr>
        <w:t>The results of this project confirm that one-lane concrete overlay paving under traffic is feasible</w:t>
      </w:r>
      <w:r w:rsidR="005F0137" w:rsidRPr="00B16219">
        <w:rPr>
          <w:rFonts w:cstheme="minorHAnsi"/>
          <w:color w:val="000000" w:themeColor="text1"/>
        </w:rPr>
        <w:t xml:space="preserve">.  </w:t>
      </w:r>
      <w:r w:rsidR="00B16219" w:rsidRPr="00B16219">
        <w:rPr>
          <w:rFonts w:cstheme="minorHAnsi"/>
          <w:color w:val="000000" w:themeColor="text1"/>
        </w:rPr>
        <w:t xml:space="preserve">The contractor also completed the project </w:t>
      </w:r>
      <w:r w:rsidRPr="00B16219">
        <w:rPr>
          <w:rFonts w:cstheme="minorHAnsi"/>
          <w:color w:val="000000" w:themeColor="text1"/>
        </w:rPr>
        <w:t xml:space="preserve">in a compressed time window and with excellent smoothness results.  </w:t>
      </w:r>
    </w:p>
    <w:p w:rsidR="00924631" w:rsidRDefault="00924631" w:rsidP="0086246B">
      <w:pPr>
        <w:spacing w:before="120" w:after="120" w:line="360" w:lineRule="auto"/>
        <w:rPr>
          <w:rFonts w:cstheme="minorHAnsi"/>
          <w:color w:val="000000" w:themeColor="text1"/>
          <w:highlight w:val="yellow"/>
        </w:rPr>
      </w:pPr>
    </w:p>
    <w:p w:rsidR="00924631" w:rsidRPr="00924631" w:rsidRDefault="00924631" w:rsidP="0086246B">
      <w:pPr>
        <w:spacing w:before="120" w:after="120" w:line="360" w:lineRule="auto"/>
        <w:rPr>
          <w:rFonts w:cstheme="minorHAnsi"/>
          <w:b/>
          <w:color w:val="000000" w:themeColor="text1"/>
        </w:rPr>
      </w:pPr>
      <w:r w:rsidRPr="00924631">
        <w:rPr>
          <w:rFonts w:cstheme="minorHAnsi"/>
          <w:b/>
          <w:color w:val="000000" w:themeColor="text1"/>
        </w:rPr>
        <w:t>Overlays (Highways)</w:t>
      </w:r>
      <w:r w:rsidRPr="00924631">
        <w:rPr>
          <w:b/>
          <w:color w:val="000000" w:themeColor="text1"/>
        </w:rPr>
        <w:t>—</w:t>
      </w:r>
      <w:r w:rsidRPr="00924631">
        <w:rPr>
          <w:rFonts w:cstheme="minorHAnsi"/>
          <w:b/>
          <w:color w:val="000000" w:themeColor="text1"/>
        </w:rPr>
        <w:t>Silver Award</w:t>
      </w:r>
      <w:r w:rsidRPr="00924631">
        <w:rPr>
          <w:rFonts w:cstheme="minorHAnsi"/>
          <w:b/>
          <w:color w:val="000000" w:themeColor="text1"/>
        </w:rPr>
        <w:tab/>
      </w:r>
    </w:p>
    <w:p w:rsidR="00924631" w:rsidRDefault="00924631" w:rsidP="008C6922">
      <w:pPr>
        <w:spacing w:before="120" w:after="120"/>
        <w:rPr>
          <w:rFonts w:cstheme="minorHAnsi"/>
          <w:color w:val="000000" w:themeColor="text1"/>
        </w:rPr>
      </w:pPr>
      <w:r>
        <w:rPr>
          <w:rFonts w:cstheme="minorHAnsi"/>
          <w:color w:val="000000" w:themeColor="text1"/>
        </w:rPr>
        <w:t>Project:</w:t>
      </w:r>
      <w:r>
        <w:rPr>
          <w:rFonts w:cstheme="minorHAnsi"/>
          <w:color w:val="000000" w:themeColor="text1"/>
        </w:rPr>
        <w:tab/>
      </w:r>
      <w:r>
        <w:rPr>
          <w:rFonts w:cstheme="minorHAnsi"/>
          <w:color w:val="000000" w:themeColor="text1"/>
        </w:rPr>
        <w:tab/>
      </w:r>
      <w:r w:rsidR="00986CFA">
        <w:rPr>
          <w:rFonts w:cstheme="minorHAnsi"/>
          <w:color w:val="000000" w:themeColor="text1"/>
        </w:rPr>
        <w:tab/>
      </w:r>
      <w:r w:rsidRPr="00924631">
        <w:rPr>
          <w:rFonts w:cstheme="minorHAnsi"/>
          <w:color w:val="000000" w:themeColor="text1"/>
        </w:rPr>
        <w:t>Audubon Parkway Overlay; Henderson County, K</w:t>
      </w:r>
      <w:r>
        <w:rPr>
          <w:rFonts w:cstheme="minorHAnsi"/>
          <w:color w:val="000000" w:themeColor="text1"/>
        </w:rPr>
        <w:t>y.</w:t>
      </w:r>
    </w:p>
    <w:p w:rsidR="00924631" w:rsidRPr="00924631" w:rsidRDefault="00924631" w:rsidP="008C6922">
      <w:pPr>
        <w:spacing w:before="120" w:after="120"/>
        <w:rPr>
          <w:rFonts w:cstheme="minorHAnsi"/>
          <w:color w:val="000000" w:themeColor="text1"/>
        </w:rPr>
      </w:pPr>
      <w:r>
        <w:rPr>
          <w:rFonts w:cstheme="minorHAnsi"/>
          <w:color w:val="000000" w:themeColor="text1"/>
        </w:rPr>
        <w:t>Contractor:</w:t>
      </w:r>
      <w:r>
        <w:rPr>
          <w:rFonts w:cstheme="minorHAnsi"/>
          <w:color w:val="000000" w:themeColor="text1"/>
        </w:rPr>
        <w:tab/>
      </w:r>
      <w:r w:rsidR="00986CFA">
        <w:rPr>
          <w:rFonts w:cstheme="minorHAnsi"/>
          <w:color w:val="000000" w:themeColor="text1"/>
        </w:rPr>
        <w:tab/>
      </w:r>
      <w:r w:rsidRPr="00924631">
        <w:rPr>
          <w:rFonts w:cstheme="minorHAnsi"/>
          <w:color w:val="000000" w:themeColor="text1"/>
        </w:rPr>
        <w:t>The WL Harper Company</w:t>
      </w:r>
    </w:p>
    <w:p w:rsidR="00924631" w:rsidRDefault="00924631" w:rsidP="008C6922">
      <w:pPr>
        <w:spacing w:before="120" w:after="120"/>
        <w:rPr>
          <w:rFonts w:cstheme="minorHAnsi"/>
          <w:color w:val="000000" w:themeColor="text1"/>
        </w:rPr>
      </w:pPr>
      <w:r>
        <w:rPr>
          <w:rFonts w:cstheme="minorHAnsi"/>
          <w:color w:val="000000" w:themeColor="text1"/>
        </w:rPr>
        <w:t>Owner:</w:t>
      </w:r>
      <w:r>
        <w:rPr>
          <w:rFonts w:cstheme="minorHAnsi"/>
          <w:color w:val="000000" w:themeColor="text1"/>
        </w:rPr>
        <w:tab/>
      </w:r>
      <w:r>
        <w:rPr>
          <w:rFonts w:cstheme="minorHAnsi"/>
          <w:color w:val="000000" w:themeColor="text1"/>
        </w:rPr>
        <w:tab/>
      </w:r>
      <w:r w:rsidR="00986CFA">
        <w:rPr>
          <w:rFonts w:cstheme="minorHAnsi"/>
          <w:color w:val="000000" w:themeColor="text1"/>
        </w:rPr>
        <w:tab/>
      </w:r>
      <w:r w:rsidRPr="00924631">
        <w:rPr>
          <w:rFonts w:cstheme="minorHAnsi"/>
          <w:color w:val="000000" w:themeColor="text1"/>
        </w:rPr>
        <w:t>Kentucky Transportation Cabinet</w:t>
      </w:r>
      <w:r>
        <w:rPr>
          <w:rFonts w:cstheme="minorHAnsi"/>
          <w:color w:val="000000" w:themeColor="text1"/>
        </w:rPr>
        <w:t>,</w:t>
      </w:r>
      <w:r w:rsidRPr="00924631">
        <w:rPr>
          <w:rFonts w:cstheme="minorHAnsi"/>
          <w:color w:val="000000" w:themeColor="text1"/>
        </w:rPr>
        <w:t xml:space="preserve"> District Two</w:t>
      </w:r>
      <w:r>
        <w:rPr>
          <w:rFonts w:cstheme="minorHAnsi"/>
          <w:color w:val="000000" w:themeColor="text1"/>
        </w:rPr>
        <w:t>-</w:t>
      </w:r>
      <w:r w:rsidRPr="00924631">
        <w:rPr>
          <w:rFonts w:cstheme="minorHAnsi"/>
          <w:color w:val="000000" w:themeColor="text1"/>
        </w:rPr>
        <w:t>Madisonville</w:t>
      </w:r>
    </w:p>
    <w:p w:rsidR="008C6922" w:rsidRDefault="00924631" w:rsidP="008C6922">
      <w:pPr>
        <w:spacing w:before="120" w:after="120"/>
        <w:rPr>
          <w:rFonts w:cstheme="minorHAnsi"/>
          <w:color w:val="000000" w:themeColor="text1"/>
        </w:rPr>
      </w:pPr>
      <w:r>
        <w:rPr>
          <w:rFonts w:cstheme="minorHAnsi"/>
          <w:color w:val="000000" w:themeColor="text1"/>
        </w:rPr>
        <w:t>Engineer:</w:t>
      </w:r>
      <w:r>
        <w:rPr>
          <w:rFonts w:cstheme="minorHAnsi"/>
          <w:color w:val="000000" w:themeColor="text1"/>
        </w:rPr>
        <w:tab/>
      </w:r>
      <w:r w:rsidR="00986CFA">
        <w:rPr>
          <w:rFonts w:cstheme="minorHAnsi"/>
          <w:color w:val="000000" w:themeColor="text1"/>
        </w:rPr>
        <w:tab/>
      </w:r>
      <w:r w:rsidRPr="00924631">
        <w:rPr>
          <w:rFonts w:cstheme="minorHAnsi"/>
          <w:color w:val="000000" w:themeColor="text1"/>
        </w:rPr>
        <w:t>Kentucky Transportation Cabinet</w:t>
      </w:r>
    </w:p>
    <w:p w:rsidR="00D350BA" w:rsidRPr="00777695" w:rsidRDefault="00D350BA" w:rsidP="008C6922">
      <w:pPr>
        <w:spacing w:before="120" w:after="120" w:line="360" w:lineRule="auto"/>
        <w:rPr>
          <w:rFonts w:cstheme="minorHAnsi"/>
          <w:color w:val="000000" w:themeColor="text1"/>
        </w:rPr>
      </w:pPr>
      <w:r w:rsidRPr="00777695">
        <w:rPr>
          <w:rFonts w:cstheme="minorHAnsi"/>
          <w:color w:val="000000" w:themeColor="text1"/>
        </w:rPr>
        <w:t xml:space="preserve">This project consisted of 350,000 </w:t>
      </w:r>
      <w:r w:rsidR="00986CFA" w:rsidRPr="00777695">
        <w:rPr>
          <w:rFonts w:cstheme="minorHAnsi"/>
          <w:color w:val="000000" w:themeColor="text1"/>
        </w:rPr>
        <w:t>SY</w:t>
      </w:r>
      <w:r w:rsidRPr="00777695">
        <w:rPr>
          <w:rFonts w:cstheme="minorHAnsi"/>
          <w:color w:val="000000" w:themeColor="text1"/>
        </w:rPr>
        <w:t xml:space="preserve"> of 7</w:t>
      </w:r>
      <w:r w:rsidR="00986CFA" w:rsidRPr="00777695">
        <w:rPr>
          <w:rFonts w:cstheme="minorHAnsi"/>
          <w:color w:val="000000" w:themeColor="text1"/>
        </w:rPr>
        <w:t>-</w:t>
      </w:r>
      <w:r w:rsidRPr="00777695">
        <w:rPr>
          <w:rFonts w:cstheme="minorHAnsi"/>
          <w:color w:val="000000" w:themeColor="text1"/>
        </w:rPr>
        <w:t>in</w:t>
      </w:r>
      <w:r w:rsidR="00986CFA" w:rsidRPr="00777695">
        <w:rPr>
          <w:rFonts w:cstheme="minorHAnsi"/>
          <w:color w:val="000000" w:themeColor="text1"/>
        </w:rPr>
        <w:t>.</w:t>
      </w:r>
      <w:r w:rsidRPr="00777695">
        <w:rPr>
          <w:rFonts w:cstheme="minorHAnsi"/>
          <w:color w:val="000000" w:themeColor="text1"/>
        </w:rPr>
        <w:t xml:space="preserve"> and 10</w:t>
      </w:r>
      <w:r w:rsidR="00986CFA" w:rsidRPr="00777695">
        <w:rPr>
          <w:rFonts w:cstheme="minorHAnsi"/>
          <w:color w:val="000000" w:themeColor="text1"/>
        </w:rPr>
        <w:t>-in.</w:t>
      </w:r>
      <w:r w:rsidRPr="00777695">
        <w:rPr>
          <w:rFonts w:cstheme="minorHAnsi"/>
          <w:color w:val="000000" w:themeColor="text1"/>
        </w:rPr>
        <w:t xml:space="preserve"> jointed concrete pavement along a 7.5 mile stretch of the Audubon Parkway in Henderson County, Ky. </w:t>
      </w:r>
    </w:p>
    <w:p w:rsidR="00D350BA" w:rsidRPr="00777695" w:rsidRDefault="00D350BA" w:rsidP="008C6922">
      <w:pPr>
        <w:spacing w:before="120" w:after="120" w:line="360" w:lineRule="auto"/>
        <w:rPr>
          <w:rFonts w:cstheme="minorHAnsi"/>
          <w:color w:val="000000" w:themeColor="text1"/>
        </w:rPr>
      </w:pPr>
      <w:r w:rsidRPr="00777695">
        <w:rPr>
          <w:rFonts w:cstheme="minorHAnsi"/>
          <w:color w:val="000000" w:themeColor="text1"/>
        </w:rPr>
        <w:t>In addition to the concrete overlay of Audubon Parkway and 4 connecting ramps, the job required replacement of a 1 mile section of 10</w:t>
      </w:r>
      <w:r w:rsidR="008A0595">
        <w:rPr>
          <w:rFonts w:cstheme="minorHAnsi"/>
          <w:color w:val="000000" w:themeColor="text1"/>
        </w:rPr>
        <w:t>-in.</w:t>
      </w:r>
      <w:r w:rsidRPr="00777695">
        <w:rPr>
          <w:rFonts w:cstheme="minorHAnsi"/>
          <w:color w:val="000000" w:themeColor="text1"/>
        </w:rPr>
        <w:t xml:space="preserve"> thick concrete along KY 416, as well as an overpass, ramps, crossovers</w:t>
      </w:r>
      <w:r w:rsidR="008A0595">
        <w:rPr>
          <w:rFonts w:cstheme="minorHAnsi"/>
          <w:color w:val="000000" w:themeColor="text1"/>
        </w:rPr>
        <w:t>,</w:t>
      </w:r>
      <w:r w:rsidRPr="00777695">
        <w:rPr>
          <w:rFonts w:cstheme="minorHAnsi"/>
          <w:color w:val="000000" w:themeColor="text1"/>
        </w:rPr>
        <w:t xml:space="preserve"> and several other items.</w:t>
      </w:r>
    </w:p>
    <w:p w:rsidR="008A0595" w:rsidRDefault="00D350BA" w:rsidP="0086246B">
      <w:pPr>
        <w:spacing w:before="120" w:after="120" w:line="360" w:lineRule="auto"/>
        <w:rPr>
          <w:rFonts w:cstheme="minorHAnsi"/>
          <w:color w:val="000000" w:themeColor="text1"/>
        </w:rPr>
      </w:pPr>
      <w:r w:rsidRPr="00777695">
        <w:rPr>
          <w:rFonts w:cstheme="minorHAnsi"/>
          <w:color w:val="000000" w:themeColor="text1"/>
        </w:rPr>
        <w:t xml:space="preserve">The complexity of the project dictated that construction be split in to 7 distinct phases.   Despite these challenges and a schedule change, the Harper Company achieved impressive production on the mainline paving on this project. </w:t>
      </w:r>
    </w:p>
    <w:p w:rsidR="008A0595" w:rsidRDefault="00D350BA" w:rsidP="0086246B">
      <w:pPr>
        <w:spacing w:before="120" w:after="120" w:line="360" w:lineRule="auto"/>
        <w:rPr>
          <w:rFonts w:cstheme="minorHAnsi"/>
          <w:color w:val="000000" w:themeColor="text1"/>
        </w:rPr>
      </w:pPr>
      <w:r w:rsidRPr="00777695">
        <w:rPr>
          <w:rFonts w:cstheme="minorHAnsi"/>
          <w:color w:val="000000" w:themeColor="text1"/>
        </w:rPr>
        <w:t xml:space="preserve">There were several days where almost </w:t>
      </w:r>
      <w:r w:rsidR="008A0595">
        <w:rPr>
          <w:rFonts w:cstheme="minorHAnsi"/>
          <w:color w:val="000000" w:themeColor="text1"/>
        </w:rPr>
        <w:t>3/4</w:t>
      </w:r>
      <w:r w:rsidRPr="00777695">
        <w:rPr>
          <w:rFonts w:cstheme="minorHAnsi"/>
          <w:color w:val="000000" w:themeColor="text1"/>
        </w:rPr>
        <w:t xml:space="preserve"> mile of concrete was placed, 28</w:t>
      </w:r>
      <w:r w:rsidR="008A0595">
        <w:rPr>
          <w:rFonts w:cstheme="minorHAnsi"/>
          <w:color w:val="000000" w:themeColor="text1"/>
        </w:rPr>
        <w:t xml:space="preserve"> ft</w:t>
      </w:r>
      <w:r w:rsidRPr="00777695">
        <w:rPr>
          <w:rFonts w:cstheme="minorHAnsi"/>
          <w:color w:val="000000" w:themeColor="text1"/>
        </w:rPr>
        <w:t xml:space="preserve"> wide</w:t>
      </w:r>
      <w:r w:rsidR="008A0595">
        <w:rPr>
          <w:rFonts w:cstheme="minorHAnsi"/>
          <w:color w:val="000000" w:themeColor="text1"/>
        </w:rPr>
        <w:t xml:space="preserve">, with </w:t>
      </w:r>
      <w:r w:rsidRPr="00777695">
        <w:rPr>
          <w:rFonts w:cstheme="minorHAnsi"/>
          <w:color w:val="000000" w:themeColor="text1"/>
        </w:rPr>
        <w:t xml:space="preserve">more than 12,000 SY per day.  </w:t>
      </w:r>
    </w:p>
    <w:p w:rsidR="00D350BA" w:rsidRPr="00777695" w:rsidRDefault="00D350BA" w:rsidP="0086246B">
      <w:pPr>
        <w:spacing w:before="120" w:after="120" w:line="360" w:lineRule="auto"/>
        <w:rPr>
          <w:rFonts w:cstheme="minorHAnsi"/>
          <w:color w:val="000000" w:themeColor="text1"/>
        </w:rPr>
      </w:pPr>
      <w:r w:rsidRPr="00777695">
        <w:rPr>
          <w:rFonts w:cstheme="minorHAnsi"/>
          <w:color w:val="000000" w:themeColor="text1"/>
        </w:rPr>
        <w:lastRenderedPageBreak/>
        <w:t>Average production during 2012 was 1,800 CY per day or about 7,750 SY per day for the 20 days needed to complete the 155,000 SY of westbound mainline pavement.</w:t>
      </w:r>
    </w:p>
    <w:p w:rsidR="00D2609D" w:rsidRDefault="00D2609D" w:rsidP="0086246B">
      <w:pPr>
        <w:spacing w:before="120" w:after="120" w:line="360" w:lineRule="auto"/>
        <w:rPr>
          <w:rFonts w:cstheme="minorHAnsi"/>
          <w:color w:val="000000" w:themeColor="text1"/>
          <w:highlight w:val="yellow"/>
        </w:rPr>
      </w:pPr>
    </w:p>
    <w:p w:rsidR="00D2609D" w:rsidRDefault="00D2609D" w:rsidP="0086246B">
      <w:pPr>
        <w:spacing w:before="120" w:after="120" w:line="360" w:lineRule="auto"/>
        <w:jc w:val="center"/>
        <w:rPr>
          <w:rFonts w:cstheme="minorHAnsi"/>
          <w:color w:val="000000" w:themeColor="text1"/>
        </w:rPr>
      </w:pPr>
      <w:r w:rsidRPr="00D2609D">
        <w:rPr>
          <w:rFonts w:cstheme="minorHAnsi"/>
          <w:b/>
          <w:color w:val="4F81BD" w:themeColor="accent1"/>
        </w:rPr>
        <w:t>Overlays (Streets and Roads)</w:t>
      </w:r>
      <w:r w:rsidRPr="00D2609D">
        <w:rPr>
          <w:rFonts w:cstheme="minorHAnsi"/>
          <w:color w:val="000000" w:themeColor="text1"/>
        </w:rPr>
        <w:tab/>
      </w:r>
    </w:p>
    <w:p w:rsidR="00D2609D" w:rsidRPr="00D2609D" w:rsidRDefault="00D2609D" w:rsidP="0086246B">
      <w:pPr>
        <w:spacing w:before="120" w:after="120" w:line="360" w:lineRule="auto"/>
        <w:rPr>
          <w:rFonts w:cstheme="minorHAnsi"/>
          <w:b/>
          <w:color w:val="000000" w:themeColor="text1"/>
        </w:rPr>
      </w:pPr>
      <w:r w:rsidRPr="00D2609D">
        <w:rPr>
          <w:rFonts w:cstheme="minorHAnsi"/>
          <w:b/>
          <w:color w:val="000000" w:themeColor="text1"/>
        </w:rPr>
        <w:t>Overlays (Streets and Roads)</w:t>
      </w:r>
      <w:r w:rsidRPr="00D2609D">
        <w:rPr>
          <w:b/>
          <w:color w:val="000000" w:themeColor="text1"/>
        </w:rPr>
        <w:t>—</w:t>
      </w:r>
      <w:r w:rsidRPr="00D2609D">
        <w:rPr>
          <w:rFonts w:cstheme="minorHAnsi"/>
          <w:b/>
          <w:color w:val="000000" w:themeColor="text1"/>
        </w:rPr>
        <w:t xml:space="preserve">Gold Award    </w:t>
      </w:r>
    </w:p>
    <w:p w:rsidR="00FC2E82" w:rsidRDefault="00D2609D" w:rsidP="008C6922">
      <w:pPr>
        <w:spacing w:before="120" w:after="120"/>
        <w:ind w:left="2160" w:hanging="2160"/>
        <w:rPr>
          <w:rFonts w:cstheme="minorHAnsi"/>
          <w:color w:val="000000" w:themeColor="text1"/>
        </w:rPr>
      </w:pPr>
      <w:r>
        <w:rPr>
          <w:rFonts w:cstheme="minorHAnsi"/>
          <w:color w:val="000000" w:themeColor="text1"/>
        </w:rPr>
        <w:t>Project:</w:t>
      </w:r>
      <w:r>
        <w:rPr>
          <w:rFonts w:cstheme="minorHAnsi"/>
          <w:color w:val="000000" w:themeColor="text1"/>
        </w:rPr>
        <w:tab/>
      </w:r>
      <w:r>
        <w:rPr>
          <w:rFonts w:cstheme="minorHAnsi"/>
          <w:color w:val="000000" w:themeColor="text1"/>
        </w:rPr>
        <w:tab/>
      </w:r>
      <w:r w:rsidRPr="00D2609D">
        <w:rPr>
          <w:rFonts w:cstheme="minorHAnsi"/>
          <w:color w:val="000000" w:themeColor="text1"/>
        </w:rPr>
        <w:t>West Dakota Parkway (US. Hwy. 2) Intersection Overlays</w:t>
      </w:r>
      <w:r>
        <w:rPr>
          <w:rFonts w:cstheme="minorHAnsi"/>
          <w:color w:val="000000" w:themeColor="text1"/>
        </w:rPr>
        <w:t>,</w:t>
      </w:r>
      <w:r w:rsidRPr="00D2609D">
        <w:rPr>
          <w:rFonts w:cstheme="minorHAnsi"/>
          <w:color w:val="000000" w:themeColor="text1"/>
        </w:rPr>
        <w:t xml:space="preserve"> Williston, </w:t>
      </w:r>
    </w:p>
    <w:p w:rsidR="00D2609D" w:rsidRDefault="00FC2E82" w:rsidP="008C6922">
      <w:pPr>
        <w:spacing w:before="120" w:after="120"/>
        <w:ind w:left="2160" w:hanging="2160"/>
        <w:rPr>
          <w:rFonts w:cstheme="minorHAnsi"/>
          <w:color w:val="000000" w:themeColor="text1"/>
        </w:rPr>
      </w:pPr>
      <w:r>
        <w:rPr>
          <w:rFonts w:cstheme="minorHAnsi"/>
          <w:color w:val="000000" w:themeColor="text1"/>
        </w:rPr>
        <w:tab/>
      </w:r>
      <w:r>
        <w:rPr>
          <w:rFonts w:cstheme="minorHAnsi"/>
          <w:color w:val="000000" w:themeColor="text1"/>
        </w:rPr>
        <w:tab/>
      </w:r>
      <w:r w:rsidR="00D2609D" w:rsidRPr="00D2609D">
        <w:rPr>
          <w:rFonts w:cstheme="minorHAnsi"/>
          <w:color w:val="000000" w:themeColor="text1"/>
        </w:rPr>
        <w:t>N</w:t>
      </w:r>
      <w:r w:rsidR="00D2609D">
        <w:rPr>
          <w:rFonts w:cstheme="minorHAnsi"/>
          <w:color w:val="000000" w:themeColor="text1"/>
        </w:rPr>
        <w:t>.D.</w:t>
      </w:r>
    </w:p>
    <w:p w:rsidR="00D2609D" w:rsidRDefault="00D2609D" w:rsidP="008C6922">
      <w:pPr>
        <w:spacing w:before="120" w:after="120"/>
        <w:rPr>
          <w:rFonts w:cstheme="minorHAnsi"/>
          <w:color w:val="000000" w:themeColor="text1"/>
        </w:rPr>
      </w:pPr>
      <w:r>
        <w:rPr>
          <w:rFonts w:cstheme="minorHAnsi"/>
          <w:color w:val="000000" w:themeColor="text1"/>
        </w:rPr>
        <w:t>Contractor:</w:t>
      </w:r>
      <w:r>
        <w:rPr>
          <w:rFonts w:cstheme="minorHAnsi"/>
          <w:color w:val="000000" w:themeColor="text1"/>
        </w:rPr>
        <w:tab/>
      </w:r>
      <w:r w:rsidR="00FC2E82">
        <w:rPr>
          <w:rFonts w:cstheme="minorHAnsi"/>
          <w:color w:val="000000" w:themeColor="text1"/>
        </w:rPr>
        <w:tab/>
      </w:r>
      <w:r w:rsidR="00FC2E82">
        <w:rPr>
          <w:rFonts w:cstheme="minorHAnsi"/>
          <w:color w:val="000000" w:themeColor="text1"/>
        </w:rPr>
        <w:tab/>
      </w:r>
      <w:r w:rsidRPr="00D2609D">
        <w:rPr>
          <w:rFonts w:cstheme="minorHAnsi"/>
          <w:color w:val="000000" w:themeColor="text1"/>
        </w:rPr>
        <w:t>ACME Concrete Paving, Inc.</w:t>
      </w:r>
    </w:p>
    <w:p w:rsidR="00D2609D" w:rsidRDefault="00D2609D" w:rsidP="008C6922">
      <w:pPr>
        <w:spacing w:before="120" w:after="120"/>
        <w:rPr>
          <w:rFonts w:cstheme="minorHAnsi"/>
          <w:color w:val="000000" w:themeColor="text1"/>
        </w:rPr>
      </w:pPr>
      <w:r>
        <w:rPr>
          <w:rFonts w:cstheme="minorHAnsi"/>
          <w:color w:val="000000" w:themeColor="text1"/>
        </w:rPr>
        <w:t>Owner:</w:t>
      </w:r>
      <w:r>
        <w:rPr>
          <w:rFonts w:cstheme="minorHAnsi"/>
          <w:color w:val="000000" w:themeColor="text1"/>
        </w:rPr>
        <w:tab/>
      </w:r>
      <w:r>
        <w:rPr>
          <w:rFonts w:cstheme="minorHAnsi"/>
          <w:color w:val="000000" w:themeColor="text1"/>
        </w:rPr>
        <w:tab/>
      </w:r>
      <w:r w:rsidR="00FC2E82">
        <w:rPr>
          <w:rFonts w:cstheme="minorHAnsi"/>
          <w:color w:val="000000" w:themeColor="text1"/>
        </w:rPr>
        <w:tab/>
      </w:r>
      <w:r w:rsidR="00FC2E82">
        <w:rPr>
          <w:rFonts w:cstheme="minorHAnsi"/>
          <w:color w:val="000000" w:themeColor="text1"/>
        </w:rPr>
        <w:tab/>
      </w:r>
      <w:r w:rsidRPr="00D2609D">
        <w:rPr>
          <w:rFonts w:cstheme="minorHAnsi"/>
          <w:color w:val="000000" w:themeColor="text1"/>
        </w:rPr>
        <w:t>North Dakota Dept. of Transportation</w:t>
      </w:r>
      <w:r w:rsidRPr="00D2609D">
        <w:rPr>
          <w:rFonts w:cstheme="minorHAnsi"/>
          <w:color w:val="000000" w:themeColor="text1"/>
        </w:rPr>
        <w:tab/>
      </w:r>
    </w:p>
    <w:p w:rsidR="00D2609D" w:rsidRPr="00D2609D" w:rsidRDefault="00D2609D" w:rsidP="008C6922">
      <w:pPr>
        <w:spacing w:before="120" w:after="120"/>
        <w:rPr>
          <w:rFonts w:cstheme="minorHAnsi"/>
          <w:color w:val="000000" w:themeColor="text1"/>
        </w:rPr>
      </w:pPr>
      <w:r>
        <w:rPr>
          <w:rFonts w:cstheme="minorHAnsi"/>
          <w:color w:val="000000" w:themeColor="text1"/>
        </w:rPr>
        <w:t>Engineer:</w:t>
      </w:r>
      <w:r>
        <w:rPr>
          <w:rFonts w:cstheme="minorHAnsi"/>
          <w:color w:val="000000" w:themeColor="text1"/>
        </w:rPr>
        <w:tab/>
      </w:r>
      <w:r w:rsidR="00FC2E82">
        <w:rPr>
          <w:rFonts w:cstheme="minorHAnsi"/>
          <w:color w:val="000000" w:themeColor="text1"/>
        </w:rPr>
        <w:tab/>
      </w:r>
      <w:r w:rsidR="00FC2E82">
        <w:rPr>
          <w:rFonts w:cstheme="minorHAnsi"/>
          <w:color w:val="000000" w:themeColor="text1"/>
        </w:rPr>
        <w:tab/>
      </w:r>
      <w:r w:rsidRPr="00D2609D">
        <w:rPr>
          <w:rFonts w:cstheme="minorHAnsi"/>
          <w:color w:val="000000" w:themeColor="text1"/>
        </w:rPr>
        <w:t>Ulteig Engineers, Inc.</w:t>
      </w:r>
    </w:p>
    <w:p w:rsidR="00F05D96" w:rsidRPr="008A0595" w:rsidRDefault="00F05D96" w:rsidP="0086246B">
      <w:pPr>
        <w:spacing w:before="120" w:after="120" w:line="360" w:lineRule="auto"/>
        <w:rPr>
          <w:color w:val="000000" w:themeColor="text1"/>
        </w:rPr>
      </w:pPr>
      <w:r w:rsidRPr="008A0595">
        <w:rPr>
          <w:color w:val="000000" w:themeColor="text1"/>
        </w:rPr>
        <w:t>Rapid oil development in the northwest qu</w:t>
      </w:r>
      <w:r w:rsidR="008A0595" w:rsidRPr="008A0595">
        <w:rPr>
          <w:color w:val="000000" w:themeColor="text1"/>
        </w:rPr>
        <w:t>adrant</w:t>
      </w:r>
      <w:r w:rsidRPr="008A0595">
        <w:rPr>
          <w:color w:val="000000" w:themeColor="text1"/>
        </w:rPr>
        <w:t xml:space="preserve"> of N</w:t>
      </w:r>
      <w:r w:rsidR="008A0595" w:rsidRPr="008A0595">
        <w:rPr>
          <w:color w:val="000000" w:themeColor="text1"/>
        </w:rPr>
        <w:t>orth Dakota</w:t>
      </w:r>
      <w:r w:rsidRPr="008A0595">
        <w:rPr>
          <w:color w:val="000000" w:themeColor="text1"/>
        </w:rPr>
        <w:t xml:space="preserve"> has caused accelerated deterioration of asphalt roads throughout the area. </w:t>
      </w:r>
      <w:r w:rsidR="008A0595" w:rsidRPr="008A0595">
        <w:rPr>
          <w:color w:val="000000" w:themeColor="text1"/>
        </w:rPr>
        <w:t xml:space="preserve">  </w:t>
      </w:r>
      <w:r w:rsidRPr="008A0595">
        <w:rPr>
          <w:color w:val="000000" w:themeColor="text1"/>
        </w:rPr>
        <w:t xml:space="preserve">This section, with over 3,500 trucks per day, experiences extreme rutting of the existing asphalt, especially at intersections. </w:t>
      </w:r>
    </w:p>
    <w:p w:rsidR="00F05D96" w:rsidRPr="008A0595" w:rsidRDefault="00F05D96" w:rsidP="0086246B">
      <w:pPr>
        <w:spacing w:before="120" w:after="120" w:line="360" w:lineRule="auto"/>
        <w:rPr>
          <w:color w:val="000000" w:themeColor="text1"/>
        </w:rPr>
      </w:pPr>
      <w:r w:rsidRPr="008A0595">
        <w:rPr>
          <w:color w:val="000000" w:themeColor="text1"/>
        </w:rPr>
        <w:t>To address the issue, the N</w:t>
      </w:r>
      <w:r w:rsidR="008A0595" w:rsidRPr="008A0595">
        <w:rPr>
          <w:color w:val="000000" w:themeColor="text1"/>
        </w:rPr>
        <w:t>orth Dakot</w:t>
      </w:r>
      <w:r w:rsidR="00B0305D">
        <w:rPr>
          <w:color w:val="000000" w:themeColor="text1"/>
        </w:rPr>
        <w:t>a</w:t>
      </w:r>
      <w:r w:rsidRPr="008A0595">
        <w:rPr>
          <w:color w:val="000000" w:themeColor="text1"/>
        </w:rPr>
        <w:t xml:space="preserve"> Department of Transportation has embraced concrete overlays as their “new normal” to achieve economical long life solutions for heavily trafficked routes. </w:t>
      </w:r>
    </w:p>
    <w:p w:rsidR="00F05D96" w:rsidRPr="008A0595" w:rsidRDefault="00F05D96" w:rsidP="0086246B">
      <w:pPr>
        <w:spacing w:before="120" w:after="120" w:line="360" w:lineRule="auto"/>
        <w:rPr>
          <w:color w:val="000000" w:themeColor="text1"/>
        </w:rPr>
      </w:pPr>
      <w:r w:rsidRPr="008A0595">
        <w:rPr>
          <w:color w:val="000000" w:themeColor="text1"/>
        </w:rPr>
        <w:t>This project, constructed by ACME Concrete Paving Company, included 6 intersections, side streets, and intersection approaches to total over 85,000 SY of 6</w:t>
      </w:r>
      <w:r w:rsidR="007C60CD">
        <w:rPr>
          <w:color w:val="000000" w:themeColor="text1"/>
        </w:rPr>
        <w:t>-in.</w:t>
      </w:r>
      <w:r w:rsidRPr="008A0595">
        <w:rPr>
          <w:color w:val="000000" w:themeColor="text1"/>
        </w:rPr>
        <w:t xml:space="preserve"> to 7</w:t>
      </w:r>
      <w:r w:rsidR="007C60CD">
        <w:rPr>
          <w:color w:val="000000" w:themeColor="text1"/>
        </w:rPr>
        <w:t>-in.</w:t>
      </w:r>
      <w:r w:rsidRPr="008A0595">
        <w:rPr>
          <w:color w:val="000000" w:themeColor="text1"/>
        </w:rPr>
        <w:t xml:space="preserve"> thick concrete overlay.  </w:t>
      </w:r>
    </w:p>
    <w:p w:rsidR="00F05D96" w:rsidRPr="008A0595" w:rsidRDefault="00F05D96" w:rsidP="0086246B">
      <w:pPr>
        <w:spacing w:before="120" w:after="120" w:line="360" w:lineRule="auto"/>
        <w:rPr>
          <w:color w:val="000000" w:themeColor="text1"/>
        </w:rPr>
      </w:pPr>
      <w:r w:rsidRPr="008A0595">
        <w:rPr>
          <w:color w:val="000000" w:themeColor="text1"/>
        </w:rPr>
        <w:t xml:space="preserve">Although the design life was targeted at 10 years, it is hoped that the concrete overlay will provide </w:t>
      </w:r>
      <w:r w:rsidR="009933BE">
        <w:rPr>
          <w:color w:val="000000" w:themeColor="text1"/>
        </w:rPr>
        <w:t xml:space="preserve">three to four </w:t>
      </w:r>
      <w:r w:rsidRPr="008A0595">
        <w:rPr>
          <w:color w:val="000000" w:themeColor="text1"/>
        </w:rPr>
        <w:t xml:space="preserve">times the service life of asphalt alternates in this high truck traffic corridor. </w:t>
      </w:r>
    </w:p>
    <w:p w:rsidR="00F05D96" w:rsidRPr="008A0595" w:rsidRDefault="00F05D96" w:rsidP="0086246B">
      <w:pPr>
        <w:spacing w:before="120" w:after="120" w:line="360" w:lineRule="auto"/>
        <w:rPr>
          <w:color w:val="000000" w:themeColor="text1"/>
        </w:rPr>
      </w:pPr>
      <w:r w:rsidRPr="008A0595">
        <w:rPr>
          <w:color w:val="000000" w:themeColor="text1"/>
        </w:rPr>
        <w:t>Because no alternate bypass routes were available for the oil field traffic, the divided four</w:t>
      </w:r>
      <w:r w:rsidR="009933BE">
        <w:rPr>
          <w:color w:val="000000" w:themeColor="text1"/>
        </w:rPr>
        <w:t>-</w:t>
      </w:r>
      <w:r w:rsidRPr="008A0595">
        <w:rPr>
          <w:color w:val="000000" w:themeColor="text1"/>
        </w:rPr>
        <w:t>lane street was constructed under traffic one lane at a time</w:t>
      </w:r>
      <w:r w:rsidR="009933BE">
        <w:rPr>
          <w:color w:val="000000" w:themeColor="text1"/>
        </w:rPr>
        <w:t>.  Also,</w:t>
      </w:r>
      <w:r w:rsidRPr="008A0595">
        <w:rPr>
          <w:color w:val="000000" w:themeColor="text1"/>
        </w:rPr>
        <w:t xml:space="preserve"> because there was no possibility of advanced surveys due to the heavy traffic, field designs were required for each lane closure segment.</w:t>
      </w:r>
    </w:p>
    <w:p w:rsidR="00F05D96" w:rsidRPr="008A0595" w:rsidRDefault="00F05D96" w:rsidP="0086246B">
      <w:pPr>
        <w:spacing w:before="120" w:after="120" w:line="360" w:lineRule="auto"/>
        <w:rPr>
          <w:color w:val="000000" w:themeColor="text1"/>
        </w:rPr>
      </w:pPr>
      <w:r w:rsidRPr="008A0595">
        <w:rPr>
          <w:color w:val="000000" w:themeColor="text1"/>
        </w:rPr>
        <w:t>Through effective use of fast-track mixes, the maturity method for estimating in-place strength</w:t>
      </w:r>
      <w:r w:rsidR="009933BE">
        <w:rPr>
          <w:color w:val="000000" w:themeColor="text1"/>
        </w:rPr>
        <w:t>,</w:t>
      </w:r>
      <w:r w:rsidRPr="008A0595">
        <w:rPr>
          <w:color w:val="000000" w:themeColor="text1"/>
        </w:rPr>
        <w:t xml:space="preserve"> and optimized field adjustments to construction sequences, each intersection was opened within one week, and overall construction time was reduced by </w:t>
      </w:r>
      <w:r w:rsidR="009933BE">
        <w:rPr>
          <w:color w:val="000000" w:themeColor="text1"/>
        </w:rPr>
        <w:t>five</w:t>
      </w:r>
      <w:r w:rsidRPr="008A0595">
        <w:rPr>
          <w:color w:val="000000" w:themeColor="text1"/>
        </w:rPr>
        <w:t xml:space="preserve"> weeks. </w:t>
      </w:r>
    </w:p>
    <w:p w:rsidR="001F5775" w:rsidRDefault="001F5775" w:rsidP="0086246B">
      <w:pPr>
        <w:spacing w:before="120" w:after="120" w:line="360" w:lineRule="auto"/>
        <w:rPr>
          <w:rFonts w:cstheme="minorHAnsi"/>
          <w:color w:val="000000" w:themeColor="text1"/>
          <w:highlight w:val="yellow"/>
        </w:rPr>
      </w:pPr>
    </w:p>
    <w:p w:rsidR="001F5775" w:rsidRDefault="001F5775" w:rsidP="0086246B">
      <w:pPr>
        <w:spacing w:before="120" w:after="120" w:line="360" w:lineRule="auto"/>
        <w:rPr>
          <w:rFonts w:cstheme="minorHAnsi"/>
          <w:color w:val="000000" w:themeColor="text1"/>
          <w:highlight w:val="yellow"/>
        </w:rPr>
      </w:pPr>
    </w:p>
    <w:p w:rsidR="001F5775" w:rsidRPr="001F5775" w:rsidRDefault="001F5775" w:rsidP="0086246B">
      <w:pPr>
        <w:spacing w:before="120" w:after="120" w:line="360" w:lineRule="auto"/>
        <w:rPr>
          <w:rFonts w:cstheme="minorHAnsi"/>
          <w:color w:val="000000" w:themeColor="text1"/>
        </w:rPr>
      </w:pPr>
    </w:p>
    <w:p w:rsidR="006D5159" w:rsidRPr="0043569F" w:rsidRDefault="001F5775" w:rsidP="0086246B">
      <w:pPr>
        <w:spacing w:before="120" w:after="120" w:line="360" w:lineRule="auto"/>
        <w:rPr>
          <w:rFonts w:cstheme="minorHAnsi"/>
          <w:b/>
          <w:color w:val="000000" w:themeColor="text1"/>
        </w:rPr>
      </w:pPr>
      <w:r w:rsidRPr="0043569F">
        <w:rPr>
          <w:rFonts w:cstheme="minorHAnsi"/>
          <w:b/>
          <w:color w:val="000000" w:themeColor="text1"/>
        </w:rPr>
        <w:lastRenderedPageBreak/>
        <w:t>Overlays (Streets and Roads)</w:t>
      </w:r>
      <w:r w:rsidR="006D5159" w:rsidRPr="0043569F">
        <w:rPr>
          <w:b/>
          <w:color w:val="000000" w:themeColor="text1"/>
        </w:rPr>
        <w:t>—</w:t>
      </w:r>
      <w:r w:rsidRPr="0043569F">
        <w:rPr>
          <w:rFonts w:cstheme="minorHAnsi"/>
          <w:b/>
          <w:color w:val="000000" w:themeColor="text1"/>
        </w:rPr>
        <w:t>Silver Award</w:t>
      </w:r>
    </w:p>
    <w:p w:rsidR="006D5159" w:rsidRDefault="006D5159" w:rsidP="008C6922">
      <w:pPr>
        <w:spacing w:before="120" w:after="120"/>
        <w:rPr>
          <w:rFonts w:cstheme="minorHAnsi"/>
          <w:color w:val="000000" w:themeColor="text1"/>
        </w:rPr>
      </w:pPr>
      <w:r>
        <w:rPr>
          <w:rFonts w:cstheme="minorHAnsi"/>
          <w:color w:val="000000" w:themeColor="text1"/>
        </w:rPr>
        <w:t>Project:</w:t>
      </w:r>
      <w:r>
        <w:rPr>
          <w:rFonts w:cstheme="minorHAnsi"/>
          <w:color w:val="000000" w:themeColor="text1"/>
        </w:rPr>
        <w:tab/>
      </w:r>
      <w:r>
        <w:rPr>
          <w:rFonts w:cstheme="minorHAnsi"/>
          <w:color w:val="000000" w:themeColor="text1"/>
        </w:rPr>
        <w:tab/>
      </w:r>
      <w:r w:rsidR="00FC2E82">
        <w:rPr>
          <w:rFonts w:cstheme="minorHAnsi"/>
          <w:color w:val="000000" w:themeColor="text1"/>
        </w:rPr>
        <w:tab/>
      </w:r>
      <w:r w:rsidR="00FC2E82">
        <w:rPr>
          <w:rFonts w:cstheme="minorHAnsi"/>
          <w:color w:val="000000" w:themeColor="text1"/>
        </w:rPr>
        <w:tab/>
      </w:r>
      <w:r w:rsidR="001F5775" w:rsidRPr="001F5775">
        <w:rPr>
          <w:rFonts w:cstheme="minorHAnsi"/>
          <w:color w:val="000000" w:themeColor="text1"/>
        </w:rPr>
        <w:t xml:space="preserve">Ohio and Crawford Intersection Overlay </w:t>
      </w:r>
      <w:r w:rsidRPr="001F5775">
        <w:rPr>
          <w:rFonts w:cstheme="minorHAnsi"/>
          <w:color w:val="000000" w:themeColor="text1"/>
        </w:rPr>
        <w:t>Improvement</w:t>
      </w:r>
      <w:r>
        <w:rPr>
          <w:rFonts w:cstheme="minorHAnsi"/>
          <w:color w:val="000000" w:themeColor="text1"/>
        </w:rPr>
        <w:t>,</w:t>
      </w:r>
      <w:r w:rsidR="001F5775" w:rsidRPr="001F5775">
        <w:rPr>
          <w:rFonts w:cstheme="minorHAnsi"/>
          <w:color w:val="000000" w:themeColor="text1"/>
        </w:rPr>
        <w:t xml:space="preserve"> Salina, K</w:t>
      </w:r>
      <w:r>
        <w:rPr>
          <w:rFonts w:cstheme="minorHAnsi"/>
          <w:color w:val="000000" w:themeColor="text1"/>
        </w:rPr>
        <w:t>ans.</w:t>
      </w:r>
    </w:p>
    <w:p w:rsidR="006D5159" w:rsidRDefault="006D5159" w:rsidP="008C6922">
      <w:pPr>
        <w:spacing w:before="120" w:after="120"/>
        <w:rPr>
          <w:rFonts w:cstheme="minorHAnsi"/>
          <w:color w:val="000000" w:themeColor="text1"/>
        </w:rPr>
      </w:pPr>
      <w:r>
        <w:rPr>
          <w:rFonts w:cstheme="minorHAnsi"/>
          <w:color w:val="000000" w:themeColor="text1"/>
        </w:rPr>
        <w:t>Contractor:</w:t>
      </w:r>
      <w:r>
        <w:rPr>
          <w:rFonts w:cstheme="minorHAnsi"/>
          <w:color w:val="000000" w:themeColor="text1"/>
        </w:rPr>
        <w:tab/>
      </w:r>
      <w:r w:rsidR="00FC2E82">
        <w:rPr>
          <w:rFonts w:cstheme="minorHAnsi"/>
          <w:color w:val="000000" w:themeColor="text1"/>
        </w:rPr>
        <w:tab/>
      </w:r>
      <w:r w:rsidR="00FC2E82">
        <w:rPr>
          <w:rFonts w:cstheme="minorHAnsi"/>
          <w:color w:val="000000" w:themeColor="text1"/>
        </w:rPr>
        <w:tab/>
      </w:r>
      <w:r w:rsidRPr="001F5775">
        <w:rPr>
          <w:rFonts w:cstheme="minorHAnsi"/>
          <w:color w:val="000000" w:themeColor="text1"/>
        </w:rPr>
        <w:t>Pavers Inc</w:t>
      </w:r>
      <w:r>
        <w:rPr>
          <w:rFonts w:cstheme="minorHAnsi"/>
          <w:color w:val="000000" w:themeColor="text1"/>
        </w:rPr>
        <w:t>.</w:t>
      </w:r>
    </w:p>
    <w:p w:rsidR="006D5159" w:rsidRDefault="006D5159" w:rsidP="008C6922">
      <w:pPr>
        <w:spacing w:before="120" w:after="120"/>
        <w:rPr>
          <w:rFonts w:cstheme="minorHAnsi"/>
          <w:color w:val="000000" w:themeColor="text1"/>
        </w:rPr>
      </w:pPr>
      <w:r>
        <w:rPr>
          <w:rFonts w:cstheme="minorHAnsi"/>
          <w:color w:val="000000" w:themeColor="text1"/>
        </w:rPr>
        <w:t>Owner:</w:t>
      </w:r>
      <w:r>
        <w:rPr>
          <w:rFonts w:cstheme="minorHAnsi"/>
          <w:color w:val="000000" w:themeColor="text1"/>
        </w:rPr>
        <w:tab/>
      </w:r>
      <w:r w:rsidR="001F5775" w:rsidRPr="001F5775">
        <w:rPr>
          <w:rFonts w:cstheme="minorHAnsi"/>
          <w:color w:val="000000" w:themeColor="text1"/>
        </w:rPr>
        <w:tab/>
      </w:r>
      <w:r w:rsidR="00FC2E82">
        <w:rPr>
          <w:rFonts w:cstheme="minorHAnsi"/>
          <w:color w:val="000000" w:themeColor="text1"/>
        </w:rPr>
        <w:tab/>
      </w:r>
      <w:r w:rsidR="00FC2E82">
        <w:rPr>
          <w:rFonts w:cstheme="minorHAnsi"/>
          <w:color w:val="000000" w:themeColor="text1"/>
        </w:rPr>
        <w:tab/>
      </w:r>
      <w:r w:rsidR="001F5775" w:rsidRPr="001F5775">
        <w:rPr>
          <w:rFonts w:cstheme="minorHAnsi"/>
          <w:color w:val="000000" w:themeColor="text1"/>
        </w:rPr>
        <w:t>City of Salina</w:t>
      </w:r>
      <w:r w:rsidR="001F5775" w:rsidRPr="001F5775">
        <w:rPr>
          <w:rFonts w:cstheme="minorHAnsi"/>
          <w:color w:val="000000" w:themeColor="text1"/>
        </w:rPr>
        <w:tab/>
      </w:r>
    </w:p>
    <w:p w:rsidR="001F5775" w:rsidRPr="001F5775" w:rsidRDefault="006D5159" w:rsidP="008C6922">
      <w:pPr>
        <w:spacing w:before="120" w:after="120"/>
        <w:rPr>
          <w:rFonts w:cstheme="minorHAnsi"/>
          <w:color w:val="000000" w:themeColor="text1"/>
        </w:rPr>
      </w:pPr>
      <w:r>
        <w:rPr>
          <w:rFonts w:cstheme="minorHAnsi"/>
          <w:color w:val="000000" w:themeColor="text1"/>
        </w:rPr>
        <w:t>Engineer:</w:t>
      </w:r>
      <w:r>
        <w:rPr>
          <w:rFonts w:cstheme="minorHAnsi"/>
          <w:color w:val="000000" w:themeColor="text1"/>
        </w:rPr>
        <w:tab/>
      </w:r>
      <w:r w:rsidR="00FC2E82">
        <w:rPr>
          <w:rFonts w:cstheme="minorHAnsi"/>
          <w:color w:val="000000" w:themeColor="text1"/>
        </w:rPr>
        <w:tab/>
      </w:r>
      <w:r w:rsidR="00FC2E82">
        <w:rPr>
          <w:rFonts w:cstheme="minorHAnsi"/>
          <w:color w:val="000000" w:themeColor="text1"/>
        </w:rPr>
        <w:tab/>
      </w:r>
      <w:r w:rsidR="001F5775" w:rsidRPr="001F5775">
        <w:rPr>
          <w:rFonts w:cstheme="minorHAnsi"/>
          <w:color w:val="000000" w:themeColor="text1"/>
        </w:rPr>
        <w:t>Wilson &amp; Company</w:t>
      </w:r>
    </w:p>
    <w:p w:rsidR="007E15C8" w:rsidRPr="0043569F" w:rsidRDefault="007E15C8" w:rsidP="0086246B">
      <w:pPr>
        <w:spacing w:before="120" w:after="120" w:line="360" w:lineRule="auto"/>
        <w:rPr>
          <w:color w:val="000000" w:themeColor="text1"/>
        </w:rPr>
      </w:pPr>
      <w:r w:rsidRPr="0043569F">
        <w:rPr>
          <w:color w:val="000000" w:themeColor="text1"/>
        </w:rPr>
        <w:t xml:space="preserve">This intersection is Salina’s busiest, </w:t>
      </w:r>
      <w:proofErr w:type="gramStart"/>
      <w:r w:rsidRPr="0043569F">
        <w:rPr>
          <w:color w:val="000000" w:themeColor="text1"/>
        </w:rPr>
        <w:t xml:space="preserve">with </w:t>
      </w:r>
      <w:r w:rsidR="009B15AC">
        <w:rPr>
          <w:color w:val="000000" w:themeColor="text1"/>
        </w:rPr>
        <w:t>more than</w:t>
      </w:r>
      <w:r w:rsidRPr="0043569F">
        <w:rPr>
          <w:color w:val="000000" w:themeColor="text1"/>
        </w:rPr>
        <w:t xml:space="preserve"> 32,000 vehicles/day</w:t>
      </w:r>
      <w:proofErr w:type="gramEnd"/>
      <w:r w:rsidRPr="0043569F">
        <w:rPr>
          <w:color w:val="000000" w:themeColor="text1"/>
        </w:rPr>
        <w:t>.  The existing pavement was a composite of old concrete pavement that was overlaid with 2</w:t>
      </w:r>
      <w:r w:rsidR="002E7A4F">
        <w:rPr>
          <w:color w:val="000000" w:themeColor="text1"/>
        </w:rPr>
        <w:t xml:space="preserve"> in.</w:t>
      </w:r>
      <w:r w:rsidRPr="0043569F">
        <w:rPr>
          <w:color w:val="000000" w:themeColor="text1"/>
        </w:rPr>
        <w:t xml:space="preserve"> to 6 in</w:t>
      </w:r>
      <w:r w:rsidR="0043569F">
        <w:rPr>
          <w:color w:val="000000" w:themeColor="text1"/>
        </w:rPr>
        <w:t>.</w:t>
      </w:r>
      <w:r w:rsidRPr="0043569F">
        <w:rPr>
          <w:color w:val="000000" w:themeColor="text1"/>
        </w:rPr>
        <w:t xml:space="preserve"> of asphalt</w:t>
      </w:r>
      <w:r w:rsidR="0043569F">
        <w:rPr>
          <w:color w:val="000000" w:themeColor="text1"/>
        </w:rPr>
        <w:t xml:space="preserve"> pavement</w:t>
      </w:r>
      <w:r w:rsidRPr="0043569F">
        <w:rPr>
          <w:color w:val="000000" w:themeColor="text1"/>
        </w:rPr>
        <w:t xml:space="preserve">. </w:t>
      </w:r>
    </w:p>
    <w:p w:rsidR="007E15C8" w:rsidRPr="0043569F" w:rsidRDefault="007E15C8" w:rsidP="0086246B">
      <w:pPr>
        <w:spacing w:before="120" w:after="120" w:line="360" w:lineRule="auto"/>
        <w:rPr>
          <w:color w:val="000000" w:themeColor="text1"/>
        </w:rPr>
      </w:pPr>
      <w:r w:rsidRPr="0043569F">
        <w:rPr>
          <w:color w:val="000000" w:themeColor="text1"/>
        </w:rPr>
        <w:t xml:space="preserve">An </w:t>
      </w:r>
      <w:r w:rsidR="0043569F">
        <w:rPr>
          <w:color w:val="000000" w:themeColor="text1"/>
        </w:rPr>
        <w:t>8-in.</w:t>
      </w:r>
      <w:r w:rsidRPr="0043569F">
        <w:rPr>
          <w:color w:val="000000" w:themeColor="text1"/>
        </w:rPr>
        <w:t xml:space="preserve"> unbonded concrete overlay was constructed at the intersection along with curb and gutter replacement, inlets, sidewalk ramps and new medians. </w:t>
      </w:r>
      <w:r w:rsidR="0024271F">
        <w:rPr>
          <w:color w:val="000000" w:themeColor="text1"/>
        </w:rPr>
        <w:t xml:space="preserve">  </w:t>
      </w:r>
      <w:r w:rsidRPr="0043569F">
        <w:rPr>
          <w:color w:val="000000" w:themeColor="text1"/>
        </w:rPr>
        <w:t xml:space="preserve">Reconstruction was specified to be completed under traffic </w:t>
      </w:r>
      <w:r w:rsidR="0090045C">
        <w:rPr>
          <w:color w:val="000000" w:themeColor="text1"/>
        </w:rPr>
        <w:t>and in</w:t>
      </w:r>
      <w:r w:rsidRPr="0043569F">
        <w:rPr>
          <w:color w:val="000000" w:themeColor="text1"/>
        </w:rPr>
        <w:t xml:space="preserve"> </w:t>
      </w:r>
      <w:r w:rsidR="0090045C">
        <w:rPr>
          <w:color w:val="000000" w:themeColor="text1"/>
        </w:rPr>
        <w:t>four</w:t>
      </w:r>
      <w:r w:rsidRPr="0043569F">
        <w:rPr>
          <w:color w:val="000000" w:themeColor="text1"/>
        </w:rPr>
        <w:t xml:space="preserve"> major phases</w:t>
      </w:r>
      <w:r w:rsidR="0090045C">
        <w:rPr>
          <w:color w:val="000000" w:themeColor="text1"/>
        </w:rPr>
        <w:t xml:space="preserve">, which meant </w:t>
      </w:r>
      <w:r w:rsidR="0024271F">
        <w:rPr>
          <w:color w:val="000000" w:themeColor="text1"/>
        </w:rPr>
        <w:t>the contractor rebuilt</w:t>
      </w:r>
      <w:r w:rsidRPr="0043569F">
        <w:rPr>
          <w:color w:val="000000" w:themeColor="text1"/>
        </w:rPr>
        <w:t xml:space="preserve"> the intersection one-quarter at a time. </w:t>
      </w:r>
    </w:p>
    <w:p w:rsidR="007E15C8" w:rsidRPr="0043569F" w:rsidRDefault="007E15C8" w:rsidP="0086246B">
      <w:pPr>
        <w:spacing w:before="120" w:after="120" w:line="360" w:lineRule="auto"/>
        <w:rPr>
          <w:color w:val="000000" w:themeColor="text1"/>
        </w:rPr>
      </w:pPr>
      <w:r w:rsidRPr="0043569F">
        <w:rPr>
          <w:color w:val="000000" w:themeColor="text1"/>
        </w:rPr>
        <w:t>The city specified that liquidated damages in the amount of $1,200/day be assessed for each day past 60 calendar days</w:t>
      </w:r>
      <w:r w:rsidR="008117B4">
        <w:rPr>
          <w:color w:val="000000" w:themeColor="text1"/>
        </w:rPr>
        <w:t>.  The city also</w:t>
      </w:r>
      <w:r w:rsidRPr="0043569F">
        <w:rPr>
          <w:color w:val="000000" w:themeColor="text1"/>
        </w:rPr>
        <w:t xml:space="preserve"> offered an incentive of $1,200/day for up to 15 days for early completion. </w:t>
      </w:r>
    </w:p>
    <w:p w:rsidR="007E15C8" w:rsidRPr="0043569F" w:rsidRDefault="007E15C8" w:rsidP="0086246B">
      <w:pPr>
        <w:spacing w:before="120" w:after="120" w:line="360" w:lineRule="auto"/>
        <w:rPr>
          <w:color w:val="000000" w:themeColor="text1"/>
        </w:rPr>
      </w:pPr>
      <w:r w:rsidRPr="0043569F">
        <w:rPr>
          <w:color w:val="000000" w:themeColor="text1"/>
        </w:rPr>
        <w:t>Days before construction, the local newspaper’s front page headline warned of the upcoming construction, referring to this project as “</w:t>
      </w:r>
      <w:proofErr w:type="spellStart"/>
      <w:r w:rsidRPr="0043569F">
        <w:rPr>
          <w:color w:val="000000" w:themeColor="text1"/>
        </w:rPr>
        <w:t>Carmageddon</w:t>
      </w:r>
      <w:proofErr w:type="spellEnd"/>
      <w:r w:rsidRPr="0043569F">
        <w:rPr>
          <w:color w:val="000000" w:themeColor="text1"/>
        </w:rPr>
        <w:t xml:space="preserve">” and “Doomsday Approaches.” </w:t>
      </w:r>
    </w:p>
    <w:p w:rsidR="007E15C8" w:rsidRPr="0043569F" w:rsidRDefault="007E15C8" w:rsidP="0086246B">
      <w:pPr>
        <w:spacing w:before="120" w:after="120" w:line="360" w:lineRule="auto"/>
        <w:rPr>
          <w:color w:val="000000" w:themeColor="text1"/>
        </w:rPr>
      </w:pPr>
      <w:r w:rsidRPr="0043569F">
        <w:rPr>
          <w:color w:val="000000" w:themeColor="text1"/>
        </w:rPr>
        <w:t xml:space="preserve">Traffic control always allowed </w:t>
      </w:r>
      <w:r w:rsidR="008117B4">
        <w:rPr>
          <w:color w:val="000000" w:themeColor="text1"/>
        </w:rPr>
        <w:t>one</w:t>
      </w:r>
      <w:r w:rsidRPr="0043569F">
        <w:rPr>
          <w:color w:val="000000" w:themeColor="text1"/>
        </w:rPr>
        <w:t xml:space="preserve"> lane of traffic on one side of the road in each direction, providing access to all businesses, and the speed limit through the work zone was reduced to 20 mph with no left turns allowed anywhere in the work zone. </w:t>
      </w:r>
    </w:p>
    <w:p w:rsidR="007E15C8" w:rsidRPr="0043569F" w:rsidRDefault="007E15C8" w:rsidP="0086246B">
      <w:pPr>
        <w:spacing w:before="120" w:after="120" w:line="360" w:lineRule="auto"/>
        <w:rPr>
          <w:color w:val="000000" w:themeColor="text1"/>
        </w:rPr>
      </w:pPr>
      <w:r w:rsidRPr="0043569F">
        <w:rPr>
          <w:color w:val="000000" w:themeColor="text1"/>
        </w:rPr>
        <w:t>The work zone was intensely monitored by local law enforcement and a total of 506 citations were handed out for work zone driving violations through</w:t>
      </w:r>
      <w:r w:rsidR="008117B4">
        <w:rPr>
          <w:color w:val="000000" w:themeColor="text1"/>
        </w:rPr>
        <w:t>out</w:t>
      </w:r>
      <w:r w:rsidRPr="0043569F">
        <w:rPr>
          <w:color w:val="000000" w:themeColor="text1"/>
        </w:rPr>
        <w:t xml:space="preserve"> the 45 calendar days needed for construction. </w:t>
      </w:r>
    </w:p>
    <w:p w:rsidR="00FC2E82" w:rsidRDefault="007E15C8" w:rsidP="0086246B">
      <w:pPr>
        <w:spacing w:before="120" w:after="120" w:line="360" w:lineRule="auto"/>
        <w:rPr>
          <w:color w:val="000000" w:themeColor="text1"/>
        </w:rPr>
      </w:pPr>
      <w:r w:rsidRPr="0043569F">
        <w:rPr>
          <w:color w:val="000000" w:themeColor="text1"/>
        </w:rPr>
        <w:t xml:space="preserve">Upon completion, a letter to the editor published in the newspaper commended city engineers, police, and the contractor for smooth traffic flow throughout the intersection’s construction. </w:t>
      </w:r>
    </w:p>
    <w:p w:rsidR="007E15C8" w:rsidRPr="0043569F" w:rsidRDefault="007E15C8" w:rsidP="0086246B">
      <w:pPr>
        <w:spacing w:before="120" w:after="120" w:line="360" w:lineRule="auto"/>
        <w:rPr>
          <w:color w:val="000000" w:themeColor="text1"/>
        </w:rPr>
      </w:pPr>
    </w:p>
    <w:p w:rsidR="007E15C8" w:rsidRPr="007E15C8" w:rsidRDefault="007E15C8" w:rsidP="0086246B">
      <w:pPr>
        <w:spacing w:before="120" w:after="120" w:line="360" w:lineRule="auto"/>
        <w:jc w:val="center"/>
        <w:rPr>
          <w:rFonts w:cstheme="minorHAnsi"/>
          <w:b/>
          <w:color w:val="4F81BD" w:themeColor="accent1"/>
        </w:rPr>
      </w:pPr>
      <w:r w:rsidRPr="007E15C8">
        <w:rPr>
          <w:rFonts w:cstheme="minorHAnsi"/>
          <w:b/>
          <w:color w:val="4F81BD" w:themeColor="accent1"/>
        </w:rPr>
        <w:t>Reliever &amp; General Aviation Airports</w:t>
      </w:r>
    </w:p>
    <w:p w:rsidR="007E15C8" w:rsidRPr="007E15C8" w:rsidRDefault="007E15C8" w:rsidP="0086246B">
      <w:pPr>
        <w:spacing w:before="120" w:after="120" w:line="360" w:lineRule="auto"/>
        <w:rPr>
          <w:rFonts w:cstheme="minorHAnsi"/>
          <w:b/>
          <w:color w:val="000000" w:themeColor="text1"/>
        </w:rPr>
      </w:pPr>
      <w:r w:rsidRPr="007E15C8">
        <w:rPr>
          <w:rFonts w:cstheme="minorHAnsi"/>
          <w:b/>
          <w:color w:val="000000" w:themeColor="text1"/>
        </w:rPr>
        <w:t>Reliever &amp; General Aviation Airports</w:t>
      </w:r>
      <w:r w:rsidRPr="007E15C8">
        <w:rPr>
          <w:b/>
          <w:color w:val="000000" w:themeColor="text1"/>
        </w:rPr>
        <w:t>—</w:t>
      </w:r>
      <w:r w:rsidRPr="007E15C8">
        <w:rPr>
          <w:rFonts w:cstheme="minorHAnsi"/>
          <w:b/>
          <w:color w:val="000000" w:themeColor="text1"/>
        </w:rPr>
        <w:t>Gold Award</w:t>
      </w:r>
    </w:p>
    <w:p w:rsidR="007E15C8" w:rsidRDefault="007E15C8" w:rsidP="008C6922">
      <w:pPr>
        <w:spacing w:before="120" w:after="120"/>
        <w:rPr>
          <w:rFonts w:cstheme="minorHAnsi"/>
          <w:color w:val="000000" w:themeColor="text1"/>
        </w:rPr>
      </w:pPr>
      <w:r>
        <w:rPr>
          <w:rFonts w:cstheme="minorHAnsi"/>
          <w:color w:val="000000" w:themeColor="text1"/>
        </w:rPr>
        <w:t>Project:</w:t>
      </w:r>
      <w:r>
        <w:rPr>
          <w:rFonts w:cstheme="minorHAnsi"/>
          <w:color w:val="000000" w:themeColor="text1"/>
        </w:rPr>
        <w:tab/>
      </w:r>
      <w:r>
        <w:rPr>
          <w:rFonts w:cstheme="minorHAnsi"/>
          <w:color w:val="000000" w:themeColor="text1"/>
        </w:rPr>
        <w:tab/>
      </w:r>
      <w:r w:rsidR="00FC2E82">
        <w:rPr>
          <w:rFonts w:cstheme="minorHAnsi"/>
          <w:color w:val="000000" w:themeColor="text1"/>
        </w:rPr>
        <w:tab/>
      </w:r>
      <w:r w:rsidRPr="007E15C8">
        <w:rPr>
          <w:rFonts w:cstheme="minorHAnsi"/>
          <w:color w:val="000000" w:themeColor="text1"/>
        </w:rPr>
        <w:t>Cheyenne Regional Airport Taxiways Reconstruction; Cheyenne, W</w:t>
      </w:r>
      <w:r>
        <w:rPr>
          <w:rFonts w:cstheme="minorHAnsi"/>
          <w:color w:val="000000" w:themeColor="text1"/>
        </w:rPr>
        <w:t>yo.</w:t>
      </w:r>
    </w:p>
    <w:p w:rsidR="007E15C8" w:rsidRPr="007E15C8" w:rsidRDefault="007E15C8" w:rsidP="008C6922">
      <w:pPr>
        <w:spacing w:before="120" w:after="120"/>
        <w:rPr>
          <w:rFonts w:cstheme="minorHAnsi"/>
          <w:color w:val="000000" w:themeColor="text1"/>
        </w:rPr>
      </w:pPr>
      <w:r>
        <w:rPr>
          <w:rFonts w:cstheme="minorHAnsi"/>
          <w:color w:val="000000" w:themeColor="text1"/>
        </w:rPr>
        <w:t>Contractor:</w:t>
      </w:r>
      <w:r>
        <w:rPr>
          <w:rFonts w:cstheme="minorHAnsi"/>
          <w:color w:val="000000" w:themeColor="text1"/>
        </w:rPr>
        <w:tab/>
      </w:r>
      <w:r w:rsidR="00FC2E82">
        <w:rPr>
          <w:rFonts w:cstheme="minorHAnsi"/>
          <w:color w:val="000000" w:themeColor="text1"/>
        </w:rPr>
        <w:tab/>
      </w:r>
      <w:r w:rsidRPr="007E15C8">
        <w:rPr>
          <w:rFonts w:cstheme="minorHAnsi"/>
          <w:color w:val="000000" w:themeColor="text1"/>
        </w:rPr>
        <w:t>Interstate Highway Construction, Inc.</w:t>
      </w:r>
    </w:p>
    <w:p w:rsidR="007E15C8" w:rsidRDefault="007E15C8" w:rsidP="008C6922">
      <w:pPr>
        <w:spacing w:before="120" w:after="120"/>
        <w:rPr>
          <w:rFonts w:cstheme="minorHAnsi"/>
          <w:color w:val="000000" w:themeColor="text1"/>
        </w:rPr>
      </w:pPr>
      <w:r>
        <w:rPr>
          <w:rFonts w:cstheme="minorHAnsi"/>
          <w:color w:val="000000" w:themeColor="text1"/>
        </w:rPr>
        <w:t>Owner:</w:t>
      </w:r>
      <w:r>
        <w:rPr>
          <w:rFonts w:cstheme="minorHAnsi"/>
          <w:color w:val="000000" w:themeColor="text1"/>
        </w:rPr>
        <w:tab/>
      </w:r>
      <w:r>
        <w:rPr>
          <w:rFonts w:cstheme="minorHAnsi"/>
          <w:color w:val="000000" w:themeColor="text1"/>
        </w:rPr>
        <w:tab/>
      </w:r>
      <w:r w:rsidR="00FC2E82">
        <w:rPr>
          <w:rFonts w:cstheme="minorHAnsi"/>
          <w:color w:val="000000" w:themeColor="text1"/>
        </w:rPr>
        <w:tab/>
      </w:r>
      <w:r w:rsidRPr="007E15C8">
        <w:rPr>
          <w:rFonts w:cstheme="minorHAnsi"/>
          <w:color w:val="000000" w:themeColor="text1"/>
        </w:rPr>
        <w:t>Cheyenne Regional Airport</w:t>
      </w:r>
      <w:r w:rsidRPr="007E15C8">
        <w:rPr>
          <w:rFonts w:cstheme="minorHAnsi"/>
          <w:color w:val="000000" w:themeColor="text1"/>
        </w:rPr>
        <w:tab/>
      </w:r>
    </w:p>
    <w:p w:rsidR="007E15C8" w:rsidRPr="001F5775" w:rsidRDefault="007E15C8" w:rsidP="008C6922">
      <w:pPr>
        <w:spacing w:before="120" w:after="120"/>
        <w:rPr>
          <w:rFonts w:cstheme="minorHAnsi"/>
          <w:color w:val="000000" w:themeColor="text1"/>
        </w:rPr>
      </w:pPr>
      <w:r>
        <w:rPr>
          <w:rFonts w:cstheme="minorHAnsi"/>
          <w:color w:val="000000" w:themeColor="text1"/>
        </w:rPr>
        <w:lastRenderedPageBreak/>
        <w:t>Engineer:</w:t>
      </w:r>
      <w:r>
        <w:rPr>
          <w:rFonts w:cstheme="minorHAnsi"/>
          <w:color w:val="000000" w:themeColor="text1"/>
        </w:rPr>
        <w:tab/>
      </w:r>
      <w:r w:rsidR="00FC2E82">
        <w:rPr>
          <w:rFonts w:cstheme="minorHAnsi"/>
          <w:color w:val="000000" w:themeColor="text1"/>
        </w:rPr>
        <w:tab/>
      </w:r>
      <w:r w:rsidRPr="007E15C8">
        <w:rPr>
          <w:rFonts w:cstheme="minorHAnsi"/>
          <w:color w:val="000000" w:themeColor="text1"/>
        </w:rPr>
        <w:t>Short Elliott Hendrickson, Inc.</w:t>
      </w:r>
    </w:p>
    <w:p w:rsidR="000C5FB3" w:rsidRDefault="00BD0397" w:rsidP="0086246B">
      <w:pPr>
        <w:spacing w:before="120" w:after="120" w:line="360" w:lineRule="auto"/>
        <w:rPr>
          <w:color w:val="000000" w:themeColor="text1"/>
        </w:rPr>
      </w:pPr>
      <w:r w:rsidRPr="002E7A4F">
        <w:rPr>
          <w:color w:val="000000" w:themeColor="text1"/>
        </w:rPr>
        <w:t xml:space="preserve">Located just one mile north of the central downtown business area, Cheyenne Regional Airport is a joint Civil and military airport. Home to the Wyoming Air National Guard, the airport also serves as a fueling point for U. S. military aircraft making transcontinental journeys. </w:t>
      </w:r>
      <w:r w:rsidR="000C5FB3">
        <w:rPr>
          <w:color w:val="000000" w:themeColor="text1"/>
        </w:rPr>
        <w:t xml:space="preserve"> </w:t>
      </w:r>
      <w:r w:rsidRPr="002E7A4F">
        <w:rPr>
          <w:color w:val="000000" w:themeColor="text1"/>
        </w:rPr>
        <w:t xml:space="preserve">The military operations account for 51% of the air traffic at Cheyenne. </w:t>
      </w:r>
    </w:p>
    <w:p w:rsidR="004077E8" w:rsidRDefault="00BD0397" w:rsidP="0086246B">
      <w:pPr>
        <w:spacing w:before="120" w:after="120" w:line="360" w:lineRule="auto"/>
        <w:rPr>
          <w:color w:val="000000" w:themeColor="text1"/>
        </w:rPr>
      </w:pPr>
      <w:r w:rsidRPr="002E7A4F">
        <w:rPr>
          <w:color w:val="000000" w:themeColor="text1"/>
        </w:rPr>
        <w:t xml:space="preserve">This project was part of the airport’s program to replace pavement plagued by alkali-silica reactivity </w:t>
      </w:r>
      <w:r w:rsidR="004077E8">
        <w:rPr>
          <w:color w:val="000000" w:themeColor="text1"/>
        </w:rPr>
        <w:t>(</w:t>
      </w:r>
      <w:r w:rsidRPr="002E7A4F">
        <w:rPr>
          <w:color w:val="000000" w:themeColor="text1"/>
        </w:rPr>
        <w:t>ASR</w:t>
      </w:r>
      <w:r w:rsidR="004077E8">
        <w:rPr>
          <w:color w:val="000000" w:themeColor="text1"/>
        </w:rPr>
        <w:t>)</w:t>
      </w:r>
      <w:r w:rsidRPr="002E7A4F">
        <w:rPr>
          <w:color w:val="000000" w:themeColor="text1"/>
        </w:rPr>
        <w:t>. Originally scheduled to start in June</w:t>
      </w:r>
      <w:r w:rsidR="004077E8">
        <w:rPr>
          <w:color w:val="000000" w:themeColor="text1"/>
        </w:rPr>
        <w:t>,</w:t>
      </w:r>
      <w:r w:rsidRPr="002E7A4F">
        <w:rPr>
          <w:color w:val="000000" w:themeColor="text1"/>
        </w:rPr>
        <w:t xml:space="preserve"> with completion by early November,</w:t>
      </w:r>
      <w:r w:rsidR="004077E8">
        <w:rPr>
          <w:color w:val="000000" w:themeColor="text1"/>
        </w:rPr>
        <w:t xml:space="preserve"> the </w:t>
      </w:r>
      <w:r w:rsidRPr="002E7A4F">
        <w:rPr>
          <w:color w:val="000000" w:themeColor="text1"/>
        </w:rPr>
        <w:t>notice to proceed was delayed until August 8, 2012. Based on the new notice to proceed, the redefined project schedule indicated that the work would now not be completed until December, raising concerns</w:t>
      </w:r>
      <w:r w:rsidR="004077E8">
        <w:rPr>
          <w:color w:val="000000" w:themeColor="text1"/>
        </w:rPr>
        <w:t xml:space="preserve"> about</w:t>
      </w:r>
      <w:r w:rsidRPr="002E7A4F">
        <w:rPr>
          <w:color w:val="000000" w:themeColor="text1"/>
        </w:rPr>
        <w:t xml:space="preserve"> cold weather. </w:t>
      </w:r>
    </w:p>
    <w:p w:rsidR="0051626E" w:rsidRDefault="00BD0397" w:rsidP="0086246B">
      <w:pPr>
        <w:spacing w:before="120" w:after="120" w:line="360" w:lineRule="auto"/>
        <w:rPr>
          <w:color w:val="000000" w:themeColor="text1"/>
        </w:rPr>
      </w:pPr>
      <w:r w:rsidRPr="002E7A4F">
        <w:rPr>
          <w:color w:val="000000" w:themeColor="text1"/>
        </w:rPr>
        <w:t>The original design proposed full-depth removal and replacement of the concrete, cement treated base</w:t>
      </w:r>
      <w:r w:rsidR="003F78F9">
        <w:rPr>
          <w:color w:val="000000" w:themeColor="text1"/>
        </w:rPr>
        <w:t>,</w:t>
      </w:r>
      <w:r w:rsidRPr="002E7A4F">
        <w:rPr>
          <w:color w:val="000000" w:themeColor="text1"/>
        </w:rPr>
        <w:t xml:space="preserve"> and cement treated subgrade of the existing taxiways. </w:t>
      </w:r>
      <w:r w:rsidR="003F78F9">
        <w:rPr>
          <w:color w:val="000000" w:themeColor="text1"/>
        </w:rPr>
        <w:t xml:space="preserve"> After the</w:t>
      </w:r>
      <w:r w:rsidRPr="002E7A4F">
        <w:rPr>
          <w:color w:val="000000" w:themeColor="text1"/>
        </w:rPr>
        <w:t xml:space="preserve"> removal</w:t>
      </w:r>
      <w:r w:rsidR="003F78F9">
        <w:rPr>
          <w:color w:val="000000" w:themeColor="text1"/>
        </w:rPr>
        <w:t xml:space="preserve"> </w:t>
      </w:r>
      <w:r w:rsidRPr="002E7A4F">
        <w:rPr>
          <w:color w:val="000000" w:themeColor="text1"/>
        </w:rPr>
        <w:t xml:space="preserve">of existing ASR distressed concrete began, the engineers determined the existing cement treated base was durable and did not need replaced. </w:t>
      </w:r>
      <w:r w:rsidR="0051626E">
        <w:rPr>
          <w:color w:val="000000" w:themeColor="text1"/>
        </w:rPr>
        <w:t xml:space="preserve"> </w:t>
      </w:r>
    </w:p>
    <w:p w:rsidR="009466AD" w:rsidRDefault="00BD0397" w:rsidP="0086246B">
      <w:pPr>
        <w:spacing w:before="120" w:after="120" w:line="360" w:lineRule="auto"/>
        <w:rPr>
          <w:color w:val="000000" w:themeColor="text1"/>
        </w:rPr>
      </w:pPr>
      <w:r w:rsidRPr="002E7A4F">
        <w:rPr>
          <w:color w:val="000000" w:themeColor="text1"/>
        </w:rPr>
        <w:t>A change order was issued to eliminate the removal of both the cement treated base and cement treated subgrade. This change allowed paving to begin within two weeks of the removal operation, accelerating the revised schedule.</w:t>
      </w:r>
    </w:p>
    <w:p w:rsidR="00BD0397" w:rsidRPr="002E7A4F" w:rsidRDefault="00BD0397" w:rsidP="0086246B">
      <w:pPr>
        <w:spacing w:before="120" w:after="120" w:line="360" w:lineRule="auto"/>
        <w:rPr>
          <w:color w:val="000000" w:themeColor="text1"/>
        </w:rPr>
      </w:pPr>
      <w:r w:rsidRPr="002E7A4F">
        <w:rPr>
          <w:color w:val="000000" w:themeColor="text1"/>
        </w:rPr>
        <w:t>The change order</w:t>
      </w:r>
      <w:r w:rsidR="009466AD">
        <w:rPr>
          <w:color w:val="000000" w:themeColor="text1"/>
        </w:rPr>
        <w:t xml:space="preserve"> also</w:t>
      </w:r>
      <w:r w:rsidRPr="002E7A4F">
        <w:rPr>
          <w:color w:val="000000" w:themeColor="text1"/>
        </w:rPr>
        <w:t xml:space="preserve"> resulted in significant cost savings to the owner. </w:t>
      </w:r>
      <w:r w:rsidR="009466AD">
        <w:rPr>
          <w:color w:val="000000" w:themeColor="text1"/>
        </w:rPr>
        <w:t xml:space="preserve"> </w:t>
      </w:r>
      <w:r w:rsidRPr="002E7A4F">
        <w:rPr>
          <w:color w:val="000000" w:themeColor="text1"/>
        </w:rPr>
        <w:t xml:space="preserve">This cost savings </w:t>
      </w:r>
      <w:r w:rsidR="009466AD">
        <w:rPr>
          <w:color w:val="000000" w:themeColor="text1"/>
        </w:rPr>
        <w:t>enable</w:t>
      </w:r>
      <w:r w:rsidRPr="002E7A4F">
        <w:rPr>
          <w:color w:val="000000" w:themeColor="text1"/>
        </w:rPr>
        <w:t xml:space="preserve">d the owner to add an additional 10,000 SY of concrete pavement replacement to the project, which </w:t>
      </w:r>
      <w:r w:rsidR="009466AD">
        <w:rPr>
          <w:color w:val="000000" w:themeColor="text1"/>
        </w:rPr>
        <w:t xml:space="preserve">allowed </w:t>
      </w:r>
      <w:r w:rsidRPr="002E7A4F">
        <w:rPr>
          <w:color w:val="000000" w:themeColor="text1"/>
        </w:rPr>
        <w:t>the airport to rehabilitate all areas of ASR affected taxiways. This project exemplifies how</w:t>
      </w:r>
      <w:r w:rsidR="009466AD">
        <w:rPr>
          <w:color w:val="000000" w:themeColor="text1"/>
        </w:rPr>
        <w:t>, with all</w:t>
      </w:r>
      <w:r w:rsidRPr="002E7A4F">
        <w:rPr>
          <w:color w:val="000000" w:themeColor="text1"/>
        </w:rPr>
        <w:t xml:space="preserve"> parties working together, positive changes</w:t>
      </w:r>
      <w:r w:rsidR="009466AD">
        <w:rPr>
          <w:color w:val="000000" w:themeColor="text1"/>
        </w:rPr>
        <w:t xml:space="preserve"> and results</w:t>
      </w:r>
      <w:r w:rsidRPr="002E7A4F">
        <w:rPr>
          <w:color w:val="000000" w:themeColor="text1"/>
        </w:rPr>
        <w:t xml:space="preserve"> </w:t>
      </w:r>
      <w:r w:rsidR="009466AD">
        <w:rPr>
          <w:color w:val="000000" w:themeColor="text1"/>
        </w:rPr>
        <w:t xml:space="preserve">can be </w:t>
      </w:r>
      <w:proofErr w:type="gramStart"/>
      <w:r w:rsidR="009466AD">
        <w:rPr>
          <w:color w:val="000000" w:themeColor="text1"/>
        </w:rPr>
        <w:t xml:space="preserve">accomplished </w:t>
      </w:r>
      <w:r w:rsidRPr="002E7A4F">
        <w:rPr>
          <w:color w:val="000000" w:themeColor="text1"/>
        </w:rPr>
        <w:t>.</w:t>
      </w:r>
      <w:proofErr w:type="gramEnd"/>
      <w:r w:rsidRPr="002E7A4F">
        <w:rPr>
          <w:color w:val="000000" w:themeColor="text1"/>
        </w:rPr>
        <w:t xml:space="preserve"> </w:t>
      </w:r>
      <w:r w:rsidR="009466AD">
        <w:rPr>
          <w:color w:val="000000" w:themeColor="text1"/>
        </w:rPr>
        <w:t xml:space="preserve"> With </w:t>
      </w:r>
      <w:r w:rsidRPr="002E7A4F">
        <w:rPr>
          <w:color w:val="000000" w:themeColor="text1"/>
        </w:rPr>
        <w:t>value</w:t>
      </w:r>
      <w:r w:rsidR="009466AD">
        <w:rPr>
          <w:color w:val="000000" w:themeColor="text1"/>
        </w:rPr>
        <w:t>-</w:t>
      </w:r>
      <w:r w:rsidRPr="002E7A4F">
        <w:rPr>
          <w:color w:val="000000" w:themeColor="text1"/>
        </w:rPr>
        <w:t>engineer</w:t>
      </w:r>
      <w:r w:rsidR="009466AD">
        <w:rPr>
          <w:color w:val="000000" w:themeColor="text1"/>
        </w:rPr>
        <w:t xml:space="preserve">ing </w:t>
      </w:r>
      <w:r w:rsidRPr="002E7A4F">
        <w:rPr>
          <w:color w:val="000000" w:themeColor="text1"/>
        </w:rPr>
        <w:t xml:space="preserve">changes, the project that started about </w:t>
      </w:r>
      <w:r w:rsidR="009466AD">
        <w:rPr>
          <w:color w:val="000000" w:themeColor="text1"/>
        </w:rPr>
        <w:t xml:space="preserve">two </w:t>
      </w:r>
      <w:r w:rsidRPr="002E7A4F">
        <w:rPr>
          <w:color w:val="000000" w:themeColor="text1"/>
        </w:rPr>
        <w:t xml:space="preserve">months late was finished on November 2, 2012, </w:t>
      </w:r>
      <w:r w:rsidR="009466AD">
        <w:rPr>
          <w:color w:val="000000" w:themeColor="text1"/>
        </w:rPr>
        <w:t>roughly the same time frame as the</w:t>
      </w:r>
      <w:r w:rsidRPr="002E7A4F">
        <w:rPr>
          <w:color w:val="000000" w:themeColor="text1"/>
        </w:rPr>
        <w:t xml:space="preserve"> original planned finish date. </w:t>
      </w:r>
      <w:r w:rsidR="009466AD">
        <w:rPr>
          <w:color w:val="000000" w:themeColor="text1"/>
        </w:rPr>
        <w:t xml:space="preserve"> </w:t>
      </w:r>
    </w:p>
    <w:p w:rsidR="00BD03F7" w:rsidRDefault="00BD03F7" w:rsidP="0086246B">
      <w:pPr>
        <w:spacing w:before="120" w:after="120" w:line="360" w:lineRule="auto"/>
        <w:rPr>
          <w:rFonts w:cstheme="minorHAnsi"/>
          <w:color w:val="000000" w:themeColor="text1"/>
          <w:highlight w:val="yellow"/>
        </w:rPr>
      </w:pPr>
    </w:p>
    <w:p w:rsidR="00BD03F7" w:rsidRPr="00087B27" w:rsidRDefault="00BD03F7" w:rsidP="0086246B">
      <w:pPr>
        <w:spacing w:before="120" w:after="120" w:line="360" w:lineRule="auto"/>
        <w:rPr>
          <w:rFonts w:cstheme="minorHAnsi"/>
          <w:b/>
          <w:color w:val="000000" w:themeColor="text1"/>
        </w:rPr>
      </w:pPr>
      <w:r w:rsidRPr="00087B27">
        <w:rPr>
          <w:rFonts w:cstheme="minorHAnsi"/>
          <w:b/>
          <w:color w:val="000000" w:themeColor="text1"/>
        </w:rPr>
        <w:t>Reliever &amp; General Aviation Airports</w:t>
      </w:r>
      <w:r w:rsidRPr="00087B27">
        <w:rPr>
          <w:b/>
          <w:color w:val="000000" w:themeColor="text1"/>
        </w:rPr>
        <w:t>—</w:t>
      </w:r>
      <w:r w:rsidRPr="00087B27">
        <w:rPr>
          <w:rFonts w:cstheme="minorHAnsi"/>
          <w:b/>
          <w:color w:val="000000" w:themeColor="text1"/>
        </w:rPr>
        <w:t>Gold Award</w:t>
      </w:r>
      <w:r w:rsidRPr="00087B27">
        <w:rPr>
          <w:rFonts w:cstheme="minorHAnsi"/>
          <w:b/>
          <w:color w:val="000000" w:themeColor="text1"/>
        </w:rPr>
        <w:tab/>
      </w:r>
    </w:p>
    <w:p w:rsidR="00BD03F7" w:rsidRPr="00BD03F7" w:rsidRDefault="00BD03F7" w:rsidP="008C6922">
      <w:pPr>
        <w:spacing w:before="120" w:after="120"/>
        <w:rPr>
          <w:rFonts w:cstheme="minorHAnsi"/>
          <w:color w:val="000000" w:themeColor="text1"/>
        </w:rPr>
      </w:pPr>
      <w:r>
        <w:rPr>
          <w:rFonts w:cstheme="minorHAnsi"/>
          <w:color w:val="000000" w:themeColor="text1"/>
        </w:rPr>
        <w:t>Project:</w:t>
      </w:r>
      <w:r>
        <w:rPr>
          <w:rFonts w:cstheme="minorHAnsi"/>
          <w:color w:val="000000" w:themeColor="text1"/>
        </w:rPr>
        <w:tab/>
      </w:r>
      <w:r>
        <w:rPr>
          <w:rFonts w:cstheme="minorHAnsi"/>
          <w:color w:val="000000" w:themeColor="text1"/>
        </w:rPr>
        <w:tab/>
      </w:r>
      <w:r w:rsidRPr="00BD03F7">
        <w:rPr>
          <w:rFonts w:cstheme="minorHAnsi"/>
          <w:color w:val="000000" w:themeColor="text1"/>
        </w:rPr>
        <w:t>Ottawa Municipal Airport</w:t>
      </w:r>
      <w:r>
        <w:rPr>
          <w:rFonts w:cstheme="minorHAnsi"/>
          <w:color w:val="000000" w:themeColor="text1"/>
        </w:rPr>
        <w:t xml:space="preserve">, </w:t>
      </w:r>
      <w:r w:rsidRPr="00BD03F7">
        <w:rPr>
          <w:rFonts w:cstheme="minorHAnsi"/>
          <w:color w:val="000000" w:themeColor="text1"/>
        </w:rPr>
        <w:t>Ottawa, K</w:t>
      </w:r>
      <w:r>
        <w:rPr>
          <w:rFonts w:cstheme="minorHAnsi"/>
          <w:color w:val="000000" w:themeColor="text1"/>
        </w:rPr>
        <w:t>ans.</w:t>
      </w:r>
    </w:p>
    <w:p w:rsidR="00BD03F7" w:rsidRPr="00BD03F7" w:rsidRDefault="00BD03F7" w:rsidP="008C6922">
      <w:pPr>
        <w:spacing w:before="120" w:after="120"/>
        <w:rPr>
          <w:rFonts w:cstheme="minorHAnsi"/>
          <w:color w:val="000000" w:themeColor="text1"/>
        </w:rPr>
      </w:pPr>
      <w:r>
        <w:rPr>
          <w:rFonts w:cstheme="minorHAnsi"/>
          <w:color w:val="000000" w:themeColor="text1"/>
        </w:rPr>
        <w:t>Contractor:</w:t>
      </w:r>
      <w:r>
        <w:rPr>
          <w:rFonts w:cstheme="minorHAnsi"/>
          <w:color w:val="000000" w:themeColor="text1"/>
        </w:rPr>
        <w:tab/>
      </w:r>
      <w:r w:rsidRPr="00BD03F7">
        <w:rPr>
          <w:rFonts w:cstheme="minorHAnsi"/>
          <w:color w:val="000000" w:themeColor="text1"/>
        </w:rPr>
        <w:t>Emery Sapp &amp; Sons, Inc.</w:t>
      </w:r>
    </w:p>
    <w:p w:rsidR="00BD03F7" w:rsidRDefault="00BD03F7" w:rsidP="008C6922">
      <w:pPr>
        <w:spacing w:before="120" w:after="120"/>
        <w:rPr>
          <w:rFonts w:cstheme="minorHAnsi"/>
          <w:color w:val="000000" w:themeColor="text1"/>
        </w:rPr>
      </w:pPr>
      <w:r>
        <w:rPr>
          <w:rFonts w:cstheme="minorHAnsi"/>
          <w:color w:val="000000" w:themeColor="text1"/>
        </w:rPr>
        <w:t>Owner:</w:t>
      </w:r>
      <w:r>
        <w:rPr>
          <w:rFonts w:cstheme="minorHAnsi"/>
          <w:color w:val="000000" w:themeColor="text1"/>
        </w:rPr>
        <w:tab/>
      </w:r>
      <w:r>
        <w:rPr>
          <w:rFonts w:cstheme="minorHAnsi"/>
          <w:color w:val="000000" w:themeColor="text1"/>
        </w:rPr>
        <w:tab/>
      </w:r>
      <w:r w:rsidRPr="00BD03F7">
        <w:rPr>
          <w:rFonts w:cstheme="minorHAnsi"/>
          <w:color w:val="000000" w:themeColor="text1"/>
        </w:rPr>
        <w:t>City of Ottawa, Kans</w:t>
      </w:r>
      <w:r>
        <w:rPr>
          <w:rFonts w:cstheme="minorHAnsi"/>
          <w:color w:val="000000" w:themeColor="text1"/>
        </w:rPr>
        <w:t>.</w:t>
      </w:r>
      <w:r w:rsidRPr="00BD03F7">
        <w:rPr>
          <w:rFonts w:cstheme="minorHAnsi"/>
          <w:color w:val="000000" w:themeColor="text1"/>
        </w:rPr>
        <w:tab/>
      </w:r>
      <w:r w:rsidRPr="00BD03F7">
        <w:rPr>
          <w:rFonts w:cstheme="minorHAnsi"/>
          <w:color w:val="000000" w:themeColor="text1"/>
        </w:rPr>
        <w:tab/>
      </w:r>
    </w:p>
    <w:p w:rsidR="00200D49" w:rsidRDefault="00BD03F7" w:rsidP="008C6922">
      <w:pPr>
        <w:spacing w:before="120" w:after="120"/>
        <w:rPr>
          <w:rFonts w:cstheme="minorHAnsi"/>
          <w:color w:val="000000" w:themeColor="text1"/>
        </w:rPr>
      </w:pPr>
      <w:r>
        <w:rPr>
          <w:rFonts w:cstheme="minorHAnsi"/>
          <w:color w:val="000000" w:themeColor="text1"/>
        </w:rPr>
        <w:t>Engineer:</w:t>
      </w:r>
      <w:r>
        <w:rPr>
          <w:rFonts w:cstheme="minorHAnsi"/>
          <w:color w:val="000000" w:themeColor="text1"/>
        </w:rPr>
        <w:tab/>
      </w:r>
      <w:r w:rsidRPr="00BD03F7">
        <w:rPr>
          <w:rFonts w:cstheme="minorHAnsi"/>
          <w:color w:val="000000" w:themeColor="text1"/>
        </w:rPr>
        <w:t>LOCHNER</w:t>
      </w:r>
    </w:p>
    <w:p w:rsidR="00200D49" w:rsidRPr="00342874" w:rsidRDefault="00200D49" w:rsidP="0086246B">
      <w:pPr>
        <w:spacing w:before="120" w:after="120" w:line="360" w:lineRule="auto"/>
        <w:rPr>
          <w:b/>
          <w:color w:val="FF0000"/>
        </w:rPr>
      </w:pPr>
      <w:r>
        <w:rPr>
          <w:color w:val="FF0000"/>
        </w:rPr>
        <w:t xml:space="preserve"> </w:t>
      </w:r>
    </w:p>
    <w:p w:rsidR="009466AD" w:rsidRPr="009466AD" w:rsidRDefault="00200D49" w:rsidP="0086246B">
      <w:pPr>
        <w:spacing w:before="120" w:after="120" w:line="360" w:lineRule="auto"/>
        <w:rPr>
          <w:color w:val="000000" w:themeColor="text1"/>
        </w:rPr>
      </w:pPr>
      <w:r w:rsidRPr="009466AD">
        <w:rPr>
          <w:color w:val="000000" w:themeColor="text1"/>
        </w:rPr>
        <w:lastRenderedPageBreak/>
        <w:t>The project at the Ottawa Municipal Airport, located south of Ottawa, K</w:t>
      </w:r>
      <w:r w:rsidR="009466AD" w:rsidRPr="009466AD">
        <w:rPr>
          <w:color w:val="000000" w:themeColor="text1"/>
        </w:rPr>
        <w:t>ans.,</w:t>
      </w:r>
      <w:r w:rsidRPr="009466AD">
        <w:rPr>
          <w:color w:val="000000" w:themeColor="text1"/>
        </w:rPr>
        <w:t xml:space="preserve"> was funded as a partnership between the Central Region of the Federal Aviation Administration and the City of Ottawa. </w:t>
      </w:r>
    </w:p>
    <w:p w:rsidR="00A640DC" w:rsidRDefault="00200D49" w:rsidP="0086246B">
      <w:pPr>
        <w:spacing w:before="120" w:after="120" w:line="360" w:lineRule="auto"/>
        <w:rPr>
          <w:color w:val="000000" w:themeColor="text1"/>
        </w:rPr>
      </w:pPr>
      <w:r w:rsidRPr="009466AD">
        <w:rPr>
          <w:color w:val="000000" w:themeColor="text1"/>
        </w:rPr>
        <w:t xml:space="preserve">H.W. </w:t>
      </w:r>
      <w:proofErr w:type="spellStart"/>
      <w:r w:rsidRPr="009466AD">
        <w:rPr>
          <w:color w:val="000000" w:themeColor="text1"/>
        </w:rPr>
        <w:t>Lochner</w:t>
      </w:r>
      <w:proofErr w:type="spellEnd"/>
      <w:r w:rsidRPr="009466AD">
        <w:rPr>
          <w:color w:val="000000" w:themeColor="text1"/>
        </w:rPr>
        <w:t xml:space="preserve">, Inc. provided the project construction documents and performed construction phase services. </w:t>
      </w:r>
      <w:r w:rsidR="00EF4486">
        <w:rPr>
          <w:color w:val="000000" w:themeColor="text1"/>
        </w:rPr>
        <w:t xml:space="preserve">  T</w:t>
      </w:r>
      <w:r w:rsidRPr="009466AD">
        <w:rPr>
          <w:color w:val="000000" w:themeColor="text1"/>
        </w:rPr>
        <w:t xml:space="preserve">he </w:t>
      </w:r>
      <w:r w:rsidR="00EF4486">
        <w:rPr>
          <w:color w:val="000000" w:themeColor="text1"/>
        </w:rPr>
        <w:t>c</w:t>
      </w:r>
      <w:r w:rsidRPr="009466AD">
        <w:rPr>
          <w:color w:val="000000" w:themeColor="text1"/>
        </w:rPr>
        <w:t>ontractor, Emery Sapp &amp; Sons, Inc.</w:t>
      </w:r>
      <w:r w:rsidR="00A640DC">
        <w:rPr>
          <w:color w:val="000000" w:themeColor="text1"/>
        </w:rPr>
        <w:t>,</w:t>
      </w:r>
      <w:r w:rsidRPr="009466AD">
        <w:rPr>
          <w:color w:val="000000" w:themeColor="text1"/>
        </w:rPr>
        <w:t xml:space="preserve"> entered into a </w:t>
      </w:r>
      <w:r w:rsidR="00A640DC">
        <w:rPr>
          <w:color w:val="000000" w:themeColor="text1"/>
        </w:rPr>
        <w:t>c</w:t>
      </w:r>
      <w:r w:rsidRPr="009466AD">
        <w:rPr>
          <w:color w:val="000000" w:themeColor="text1"/>
        </w:rPr>
        <w:t xml:space="preserve">ontract with the </w:t>
      </w:r>
      <w:r w:rsidR="00A640DC">
        <w:rPr>
          <w:color w:val="000000" w:themeColor="text1"/>
        </w:rPr>
        <w:t>a</w:t>
      </w:r>
      <w:r w:rsidRPr="009466AD">
        <w:rPr>
          <w:color w:val="000000" w:themeColor="text1"/>
        </w:rPr>
        <w:t>irport on January 18, 2012</w:t>
      </w:r>
      <w:r w:rsidR="00A640DC">
        <w:rPr>
          <w:color w:val="000000" w:themeColor="text1"/>
        </w:rPr>
        <w:t>,</w:t>
      </w:r>
      <w:r w:rsidRPr="009466AD">
        <w:rPr>
          <w:color w:val="000000" w:themeColor="text1"/>
        </w:rPr>
        <w:t xml:space="preserve"> and began work on March 26, 2012.</w:t>
      </w:r>
    </w:p>
    <w:p w:rsidR="00A640DC" w:rsidRDefault="00200D49" w:rsidP="0086246B">
      <w:pPr>
        <w:spacing w:before="120" w:after="120" w:line="360" w:lineRule="auto"/>
        <w:rPr>
          <w:color w:val="000000" w:themeColor="text1"/>
        </w:rPr>
      </w:pPr>
      <w:r w:rsidRPr="009466AD">
        <w:rPr>
          <w:color w:val="000000" w:themeColor="text1"/>
        </w:rPr>
        <w:t>The project scope included reconstructing the 4,500</w:t>
      </w:r>
      <w:r w:rsidR="00A640DC">
        <w:rPr>
          <w:color w:val="000000" w:themeColor="text1"/>
        </w:rPr>
        <w:t>-</w:t>
      </w:r>
      <w:r w:rsidRPr="009466AD">
        <w:rPr>
          <w:color w:val="000000" w:themeColor="text1"/>
        </w:rPr>
        <w:t>ft long by 75</w:t>
      </w:r>
      <w:r w:rsidR="00A640DC">
        <w:rPr>
          <w:color w:val="000000" w:themeColor="text1"/>
        </w:rPr>
        <w:t>-ft</w:t>
      </w:r>
      <w:r w:rsidRPr="009466AD">
        <w:rPr>
          <w:color w:val="000000" w:themeColor="text1"/>
        </w:rPr>
        <w:t xml:space="preserve"> wide Runway 17-35</w:t>
      </w:r>
      <w:r w:rsidR="00A640DC">
        <w:rPr>
          <w:color w:val="000000" w:themeColor="text1"/>
        </w:rPr>
        <w:t>,</w:t>
      </w:r>
      <w:r w:rsidRPr="009466AD">
        <w:rPr>
          <w:color w:val="000000" w:themeColor="text1"/>
        </w:rPr>
        <w:t xml:space="preserve"> along with four 200</w:t>
      </w:r>
      <w:r w:rsidR="00A640DC">
        <w:rPr>
          <w:color w:val="000000" w:themeColor="text1"/>
        </w:rPr>
        <w:t>-ft</w:t>
      </w:r>
      <w:r w:rsidRPr="009466AD">
        <w:rPr>
          <w:color w:val="000000" w:themeColor="text1"/>
        </w:rPr>
        <w:t xml:space="preserve"> long by 35</w:t>
      </w:r>
      <w:r w:rsidR="00A640DC">
        <w:rPr>
          <w:color w:val="000000" w:themeColor="text1"/>
        </w:rPr>
        <w:t>-ft</w:t>
      </w:r>
      <w:r w:rsidRPr="009466AD">
        <w:rPr>
          <w:color w:val="000000" w:themeColor="text1"/>
        </w:rPr>
        <w:t xml:space="preserve"> wide connector taxiways. The project required 32,500 </w:t>
      </w:r>
      <w:r w:rsidR="00A640DC">
        <w:rPr>
          <w:color w:val="000000" w:themeColor="text1"/>
        </w:rPr>
        <w:t>CY</w:t>
      </w:r>
      <w:r w:rsidRPr="009466AD">
        <w:rPr>
          <w:color w:val="000000" w:themeColor="text1"/>
        </w:rPr>
        <w:t xml:space="preserve"> of unclassified excavation to accommodate the design profile and safety area grading for the runway. The existing asphalt pavements and underlying aggregate base were recycled and used as an aggregate base under the new pavement.</w:t>
      </w:r>
    </w:p>
    <w:p w:rsidR="00A640DC" w:rsidRDefault="00200D49" w:rsidP="0086246B">
      <w:pPr>
        <w:spacing w:before="120" w:after="120" w:line="360" w:lineRule="auto"/>
        <w:rPr>
          <w:color w:val="000000" w:themeColor="text1"/>
        </w:rPr>
      </w:pPr>
      <w:r w:rsidRPr="009466AD">
        <w:rPr>
          <w:color w:val="000000" w:themeColor="text1"/>
        </w:rPr>
        <w:t>Underdrains were installed along both sides of the runway</w:t>
      </w:r>
      <w:r w:rsidR="00A640DC">
        <w:rPr>
          <w:color w:val="000000" w:themeColor="text1"/>
        </w:rPr>
        <w:t>,</w:t>
      </w:r>
      <w:r w:rsidRPr="009466AD">
        <w:rPr>
          <w:color w:val="000000" w:themeColor="text1"/>
        </w:rPr>
        <w:t xml:space="preserve"> as well as along the low side of the one way cross sloped taxiways. The typical section for the Runway consisted of 6</w:t>
      </w:r>
      <w:r w:rsidR="00A640DC">
        <w:rPr>
          <w:color w:val="000000" w:themeColor="text1"/>
        </w:rPr>
        <w:t xml:space="preserve"> in.</w:t>
      </w:r>
      <w:r w:rsidRPr="009466AD">
        <w:rPr>
          <w:color w:val="000000" w:themeColor="text1"/>
        </w:rPr>
        <w:t xml:space="preserve"> of concrete pavement supported by 6</w:t>
      </w:r>
      <w:r w:rsidR="00A640DC">
        <w:rPr>
          <w:color w:val="000000" w:themeColor="text1"/>
        </w:rPr>
        <w:t xml:space="preserve"> in.</w:t>
      </w:r>
      <w:r w:rsidRPr="009466AD">
        <w:rPr>
          <w:color w:val="000000" w:themeColor="text1"/>
        </w:rPr>
        <w:t xml:space="preserve"> of recycled bituminous base </w:t>
      </w:r>
      <w:r w:rsidR="00A640DC">
        <w:rPr>
          <w:color w:val="000000" w:themeColor="text1"/>
        </w:rPr>
        <w:t>c</w:t>
      </w:r>
      <w:r w:rsidRPr="009466AD">
        <w:rPr>
          <w:color w:val="000000" w:themeColor="text1"/>
        </w:rPr>
        <w:t xml:space="preserve">ourse. </w:t>
      </w:r>
    </w:p>
    <w:p w:rsidR="008C3848" w:rsidRDefault="00200D49" w:rsidP="0086246B">
      <w:pPr>
        <w:spacing w:before="120" w:after="120" w:line="360" w:lineRule="auto"/>
        <w:rPr>
          <w:color w:val="000000" w:themeColor="text1"/>
        </w:rPr>
      </w:pPr>
      <w:r w:rsidRPr="009466AD">
        <w:rPr>
          <w:color w:val="000000" w:themeColor="text1"/>
        </w:rPr>
        <w:t>The connector taxiway typical sections were similar</w:t>
      </w:r>
      <w:r w:rsidR="001C0B5F">
        <w:rPr>
          <w:color w:val="000000" w:themeColor="text1"/>
        </w:rPr>
        <w:t>,</w:t>
      </w:r>
      <w:r w:rsidRPr="009466AD">
        <w:rPr>
          <w:color w:val="000000" w:themeColor="text1"/>
        </w:rPr>
        <w:t xml:space="preserve"> except that the recycled bituminous base thickness was reduced to 4</w:t>
      </w:r>
      <w:r w:rsidR="001C0B5F">
        <w:rPr>
          <w:color w:val="000000" w:themeColor="text1"/>
        </w:rPr>
        <w:t xml:space="preserve">-in. </w:t>
      </w:r>
      <w:r w:rsidRPr="009466AD">
        <w:rPr>
          <w:color w:val="000000" w:themeColor="text1"/>
        </w:rPr>
        <w:t xml:space="preserve"> In addition to the pavement, the </w:t>
      </w:r>
      <w:r w:rsidR="001C0B5F">
        <w:rPr>
          <w:color w:val="000000" w:themeColor="text1"/>
        </w:rPr>
        <w:t>a</w:t>
      </w:r>
      <w:r w:rsidRPr="009466AD">
        <w:rPr>
          <w:color w:val="000000" w:themeColor="text1"/>
        </w:rPr>
        <w:t xml:space="preserve">irport upgraded their </w:t>
      </w:r>
      <w:r w:rsidR="001C0B5F">
        <w:rPr>
          <w:color w:val="000000" w:themeColor="text1"/>
        </w:rPr>
        <w:t>e</w:t>
      </w:r>
      <w:r w:rsidRPr="009466AD">
        <w:rPr>
          <w:color w:val="000000" w:themeColor="text1"/>
        </w:rPr>
        <w:t xml:space="preserve">lectrical </w:t>
      </w:r>
      <w:r w:rsidR="001C0B5F">
        <w:rPr>
          <w:color w:val="000000" w:themeColor="text1"/>
        </w:rPr>
        <w:t>v</w:t>
      </w:r>
      <w:r w:rsidRPr="009466AD">
        <w:rPr>
          <w:color w:val="000000" w:themeColor="text1"/>
        </w:rPr>
        <w:t xml:space="preserve">ault located in the terminal building and installed </w:t>
      </w:r>
      <w:r w:rsidR="001C0B5F">
        <w:rPr>
          <w:color w:val="000000" w:themeColor="text1"/>
        </w:rPr>
        <w:t>LED</w:t>
      </w:r>
      <w:r w:rsidRPr="009466AD">
        <w:rPr>
          <w:color w:val="000000" w:themeColor="text1"/>
        </w:rPr>
        <w:t xml:space="preserve"> runway and taxiway lights edge lights, </w:t>
      </w:r>
      <w:r w:rsidR="001C0B5F">
        <w:rPr>
          <w:color w:val="000000" w:themeColor="text1"/>
        </w:rPr>
        <w:t>LED</w:t>
      </w:r>
      <w:r w:rsidRPr="009466AD">
        <w:rPr>
          <w:color w:val="000000" w:themeColor="text1"/>
        </w:rPr>
        <w:t xml:space="preserve"> runway ”hold short” signs and </w:t>
      </w:r>
      <w:r w:rsidR="001C0B5F">
        <w:rPr>
          <w:color w:val="000000" w:themeColor="text1"/>
        </w:rPr>
        <w:t>LED</w:t>
      </w:r>
      <w:r w:rsidRPr="009466AD">
        <w:rPr>
          <w:color w:val="000000" w:themeColor="text1"/>
        </w:rPr>
        <w:t xml:space="preserve"> runway end identifier lights, all </w:t>
      </w:r>
      <w:r w:rsidR="001C0B5F">
        <w:rPr>
          <w:color w:val="000000" w:themeColor="text1"/>
        </w:rPr>
        <w:t xml:space="preserve">of </w:t>
      </w:r>
      <w:r w:rsidRPr="009466AD">
        <w:rPr>
          <w:color w:val="000000" w:themeColor="text1"/>
        </w:rPr>
        <w:t>which will save the airport approximately 33% it’s in energy use compared to conventional lights.</w:t>
      </w:r>
      <w:r w:rsidR="008C3848">
        <w:rPr>
          <w:color w:val="000000" w:themeColor="text1"/>
        </w:rPr>
        <w:t xml:space="preserve">  </w:t>
      </w:r>
    </w:p>
    <w:p w:rsidR="00200D49" w:rsidRPr="009466AD" w:rsidRDefault="008C3848" w:rsidP="0086246B">
      <w:pPr>
        <w:spacing w:before="120" w:after="120" w:line="360" w:lineRule="auto"/>
        <w:rPr>
          <w:color w:val="000000" w:themeColor="text1"/>
        </w:rPr>
      </w:pPr>
      <w:r>
        <w:rPr>
          <w:color w:val="000000" w:themeColor="text1"/>
        </w:rPr>
        <w:t xml:space="preserve"> </w:t>
      </w:r>
      <w:r w:rsidR="00200D49" w:rsidRPr="009466AD">
        <w:rPr>
          <w:color w:val="000000" w:themeColor="text1"/>
        </w:rPr>
        <w:t xml:space="preserve">All </w:t>
      </w:r>
      <w:r>
        <w:rPr>
          <w:color w:val="000000" w:themeColor="text1"/>
        </w:rPr>
        <w:t>c</w:t>
      </w:r>
      <w:r w:rsidR="00200D49" w:rsidRPr="009466AD">
        <w:rPr>
          <w:color w:val="000000" w:themeColor="text1"/>
        </w:rPr>
        <w:t xml:space="preserve">ontractor </w:t>
      </w:r>
      <w:r>
        <w:rPr>
          <w:color w:val="000000" w:themeColor="text1"/>
        </w:rPr>
        <w:t>q</w:t>
      </w:r>
      <w:r w:rsidR="00200D49" w:rsidRPr="009466AD">
        <w:rPr>
          <w:color w:val="000000" w:themeColor="text1"/>
        </w:rPr>
        <w:t xml:space="preserve">uality </w:t>
      </w:r>
      <w:r>
        <w:rPr>
          <w:color w:val="000000" w:themeColor="text1"/>
        </w:rPr>
        <w:t>c</w:t>
      </w:r>
      <w:r w:rsidR="00200D49" w:rsidRPr="009466AD">
        <w:rPr>
          <w:color w:val="000000" w:themeColor="text1"/>
        </w:rPr>
        <w:t xml:space="preserve">ontrol and </w:t>
      </w:r>
      <w:r>
        <w:rPr>
          <w:color w:val="000000" w:themeColor="text1"/>
        </w:rPr>
        <w:t>o</w:t>
      </w:r>
      <w:r w:rsidR="00200D49" w:rsidRPr="009466AD">
        <w:rPr>
          <w:color w:val="000000" w:themeColor="text1"/>
        </w:rPr>
        <w:t xml:space="preserve">wner </w:t>
      </w:r>
      <w:r>
        <w:rPr>
          <w:color w:val="000000" w:themeColor="text1"/>
        </w:rPr>
        <w:t>q</w:t>
      </w:r>
      <w:r w:rsidR="00200D49" w:rsidRPr="009466AD">
        <w:rPr>
          <w:color w:val="000000" w:themeColor="text1"/>
        </w:rPr>
        <w:t xml:space="preserve">uality </w:t>
      </w:r>
      <w:r>
        <w:rPr>
          <w:color w:val="000000" w:themeColor="text1"/>
        </w:rPr>
        <w:t>a</w:t>
      </w:r>
      <w:r w:rsidR="00200D49" w:rsidRPr="009466AD">
        <w:rPr>
          <w:color w:val="000000" w:themeColor="text1"/>
        </w:rPr>
        <w:t xml:space="preserve">ssurance testing were within the required tolerances. This </w:t>
      </w:r>
      <w:r>
        <w:rPr>
          <w:color w:val="000000" w:themeColor="text1"/>
        </w:rPr>
        <w:t xml:space="preserve">well-constructed </w:t>
      </w:r>
      <w:r w:rsidR="00200D49" w:rsidRPr="009466AD">
        <w:rPr>
          <w:color w:val="000000" w:themeColor="text1"/>
        </w:rPr>
        <w:t xml:space="preserve">runway will provide the airport with a safe, durable concrete pavement with minimal maintenance for many years to come.  </w:t>
      </w:r>
    </w:p>
    <w:p w:rsidR="00471765" w:rsidRDefault="00471765" w:rsidP="0086246B">
      <w:pPr>
        <w:spacing w:before="120" w:after="120" w:line="360" w:lineRule="auto"/>
        <w:rPr>
          <w:rFonts w:cstheme="minorHAnsi"/>
          <w:color w:val="000000" w:themeColor="text1"/>
          <w:highlight w:val="yellow"/>
        </w:rPr>
      </w:pPr>
    </w:p>
    <w:p w:rsidR="00471765" w:rsidRPr="00471765" w:rsidRDefault="00471765" w:rsidP="0086246B">
      <w:pPr>
        <w:spacing w:before="120" w:after="120" w:line="360" w:lineRule="auto"/>
        <w:jc w:val="center"/>
        <w:rPr>
          <w:rFonts w:cstheme="minorHAnsi"/>
          <w:b/>
          <w:color w:val="4F81BD" w:themeColor="accent1"/>
        </w:rPr>
      </w:pPr>
      <w:r w:rsidRPr="00471765">
        <w:rPr>
          <w:rFonts w:cstheme="minorHAnsi"/>
          <w:b/>
          <w:color w:val="4F81BD" w:themeColor="accent1"/>
        </w:rPr>
        <w:t>State Roads</w:t>
      </w:r>
    </w:p>
    <w:p w:rsidR="00471765" w:rsidRPr="00471765" w:rsidRDefault="00471765" w:rsidP="0086246B">
      <w:pPr>
        <w:spacing w:before="120" w:after="120" w:line="360" w:lineRule="auto"/>
        <w:rPr>
          <w:rFonts w:cstheme="minorHAnsi"/>
          <w:b/>
          <w:color w:val="000000" w:themeColor="text1"/>
        </w:rPr>
      </w:pPr>
      <w:r w:rsidRPr="00471765">
        <w:rPr>
          <w:rFonts w:cstheme="minorHAnsi"/>
          <w:b/>
          <w:color w:val="000000" w:themeColor="text1"/>
        </w:rPr>
        <w:t>State Roads</w:t>
      </w:r>
      <w:r>
        <w:rPr>
          <w:rFonts w:cstheme="minorHAnsi"/>
          <w:b/>
          <w:color w:val="000000" w:themeColor="text1"/>
        </w:rPr>
        <w:t>—</w:t>
      </w:r>
      <w:r w:rsidRPr="00471765">
        <w:rPr>
          <w:rFonts w:cstheme="minorHAnsi"/>
          <w:b/>
          <w:color w:val="000000" w:themeColor="text1"/>
        </w:rPr>
        <w:t>Gold Award</w:t>
      </w:r>
      <w:r w:rsidRPr="00471765">
        <w:rPr>
          <w:rFonts w:cstheme="minorHAnsi"/>
          <w:b/>
          <w:color w:val="000000" w:themeColor="text1"/>
        </w:rPr>
        <w:tab/>
      </w:r>
    </w:p>
    <w:p w:rsidR="00471765" w:rsidRPr="00471765" w:rsidRDefault="00471765" w:rsidP="008C6922">
      <w:pPr>
        <w:spacing w:before="120" w:after="120"/>
        <w:rPr>
          <w:rFonts w:cstheme="minorHAnsi"/>
          <w:color w:val="000000" w:themeColor="text1"/>
        </w:rPr>
      </w:pPr>
      <w:r w:rsidRPr="00471765">
        <w:rPr>
          <w:rFonts w:cstheme="minorHAnsi"/>
          <w:color w:val="000000" w:themeColor="text1"/>
        </w:rPr>
        <w:t xml:space="preserve">Project:  </w:t>
      </w:r>
      <w:r>
        <w:rPr>
          <w:rFonts w:cstheme="minorHAnsi"/>
          <w:color w:val="000000" w:themeColor="text1"/>
        </w:rPr>
        <w:tab/>
      </w:r>
      <w:r>
        <w:rPr>
          <w:rFonts w:cstheme="minorHAnsi"/>
          <w:color w:val="000000" w:themeColor="text1"/>
        </w:rPr>
        <w:tab/>
      </w:r>
      <w:r w:rsidRPr="00471765">
        <w:rPr>
          <w:rFonts w:cstheme="minorHAnsi"/>
          <w:color w:val="000000" w:themeColor="text1"/>
        </w:rPr>
        <w:t>Highway 196</w:t>
      </w:r>
      <w:r>
        <w:rPr>
          <w:rFonts w:cstheme="minorHAnsi"/>
          <w:color w:val="000000" w:themeColor="text1"/>
        </w:rPr>
        <w:t>,</w:t>
      </w:r>
      <w:r w:rsidRPr="00471765">
        <w:rPr>
          <w:rFonts w:cstheme="minorHAnsi"/>
          <w:color w:val="000000" w:themeColor="text1"/>
        </w:rPr>
        <w:t xml:space="preserve"> Sac County, IA</w:t>
      </w:r>
    </w:p>
    <w:p w:rsidR="00471765" w:rsidRPr="00471765" w:rsidRDefault="00471765" w:rsidP="008C6922">
      <w:pPr>
        <w:spacing w:before="120" w:after="120"/>
        <w:rPr>
          <w:rFonts w:cstheme="minorHAnsi"/>
          <w:color w:val="000000" w:themeColor="text1"/>
        </w:rPr>
      </w:pPr>
      <w:r w:rsidRPr="00471765">
        <w:rPr>
          <w:rFonts w:cstheme="minorHAnsi"/>
          <w:color w:val="000000" w:themeColor="text1"/>
        </w:rPr>
        <w:t>Contractor:</w:t>
      </w:r>
      <w:r>
        <w:rPr>
          <w:rFonts w:cstheme="minorHAnsi"/>
          <w:color w:val="000000" w:themeColor="text1"/>
        </w:rPr>
        <w:tab/>
      </w:r>
      <w:r>
        <w:rPr>
          <w:rFonts w:cstheme="minorHAnsi"/>
          <w:color w:val="000000" w:themeColor="text1"/>
        </w:rPr>
        <w:tab/>
      </w:r>
      <w:r w:rsidRPr="00471765">
        <w:rPr>
          <w:rFonts w:cstheme="minorHAnsi"/>
          <w:color w:val="000000" w:themeColor="text1"/>
        </w:rPr>
        <w:t>Cedar Valley Corp., LLC</w:t>
      </w:r>
    </w:p>
    <w:p w:rsidR="00471765" w:rsidRPr="00471765" w:rsidRDefault="00471765" w:rsidP="008C6922">
      <w:pPr>
        <w:spacing w:before="120" w:after="120"/>
        <w:rPr>
          <w:rFonts w:cstheme="minorHAnsi"/>
          <w:color w:val="000000" w:themeColor="text1"/>
        </w:rPr>
      </w:pPr>
      <w:r w:rsidRPr="00471765">
        <w:rPr>
          <w:rFonts w:cstheme="minorHAnsi"/>
          <w:color w:val="000000" w:themeColor="text1"/>
        </w:rPr>
        <w:t>Owner</w:t>
      </w:r>
      <w:r>
        <w:rPr>
          <w:rFonts w:cstheme="minorHAnsi"/>
          <w:color w:val="000000" w:themeColor="text1"/>
        </w:rPr>
        <w:t>/E</w:t>
      </w:r>
      <w:r w:rsidRPr="00471765">
        <w:rPr>
          <w:rFonts w:cstheme="minorHAnsi"/>
          <w:color w:val="000000" w:themeColor="text1"/>
        </w:rPr>
        <w:t>ngineer:</w:t>
      </w:r>
      <w:r>
        <w:rPr>
          <w:rFonts w:cstheme="minorHAnsi"/>
          <w:color w:val="000000" w:themeColor="text1"/>
        </w:rPr>
        <w:tab/>
      </w:r>
      <w:r w:rsidRPr="00471765">
        <w:rPr>
          <w:rFonts w:cstheme="minorHAnsi"/>
          <w:color w:val="000000" w:themeColor="text1"/>
        </w:rPr>
        <w:t>Iowa Department of Transportation</w:t>
      </w:r>
      <w:r w:rsidRPr="00471765">
        <w:rPr>
          <w:rFonts w:cstheme="minorHAnsi"/>
          <w:color w:val="000000" w:themeColor="text1"/>
        </w:rPr>
        <w:tab/>
      </w:r>
    </w:p>
    <w:p w:rsidR="00C268E2" w:rsidRPr="006B3C86" w:rsidRDefault="00C268E2" w:rsidP="0086246B">
      <w:pPr>
        <w:spacing w:before="120" w:after="120" w:line="360" w:lineRule="auto"/>
        <w:rPr>
          <w:color w:val="000000" w:themeColor="text1"/>
        </w:rPr>
      </w:pPr>
      <w:r w:rsidRPr="006B3C86">
        <w:rPr>
          <w:color w:val="000000" w:themeColor="text1"/>
        </w:rPr>
        <w:t>This project included over 2.5 miles of 10</w:t>
      </w:r>
      <w:r w:rsidR="006B3C86">
        <w:rPr>
          <w:color w:val="000000" w:themeColor="text1"/>
        </w:rPr>
        <w:t>-</w:t>
      </w:r>
      <w:r w:rsidRPr="006B3C86">
        <w:rPr>
          <w:color w:val="000000" w:themeColor="text1"/>
        </w:rPr>
        <w:t>in. concrete pavement on a two-lane highway that connects the existing US 20 to the newly constructed and relocated US 20.</w:t>
      </w:r>
    </w:p>
    <w:p w:rsidR="006B3C86" w:rsidRDefault="00C268E2" w:rsidP="0086246B">
      <w:pPr>
        <w:spacing w:before="120" w:after="120" w:line="360" w:lineRule="auto"/>
        <w:rPr>
          <w:color w:val="000000" w:themeColor="text1"/>
        </w:rPr>
      </w:pPr>
      <w:r w:rsidRPr="006B3C86">
        <w:rPr>
          <w:color w:val="000000" w:themeColor="text1"/>
        </w:rPr>
        <w:lastRenderedPageBreak/>
        <w:t xml:space="preserve">Coordination was of the utmost importance on this job as </w:t>
      </w:r>
      <w:r w:rsidR="006B3C86" w:rsidRPr="00471765">
        <w:rPr>
          <w:rFonts w:cstheme="minorHAnsi"/>
          <w:color w:val="000000" w:themeColor="text1"/>
        </w:rPr>
        <w:t>Cedar Valley Corp</w:t>
      </w:r>
      <w:r w:rsidR="006B3C86">
        <w:rPr>
          <w:rFonts w:cstheme="minorHAnsi"/>
          <w:color w:val="000000" w:themeColor="text1"/>
        </w:rPr>
        <w:t xml:space="preserve">. (CVC) </w:t>
      </w:r>
      <w:r w:rsidRPr="006B3C86">
        <w:rPr>
          <w:color w:val="000000" w:themeColor="text1"/>
        </w:rPr>
        <w:t xml:space="preserve"> was concurrently constructing an additional 26.2 miles of the relocated US 20. </w:t>
      </w:r>
      <w:r w:rsidR="006B3C86">
        <w:rPr>
          <w:color w:val="000000" w:themeColor="text1"/>
        </w:rPr>
        <w:t xml:space="preserve"> </w:t>
      </w:r>
    </w:p>
    <w:p w:rsidR="00C268E2" w:rsidRPr="006B3C86" w:rsidRDefault="00C268E2" w:rsidP="0086246B">
      <w:pPr>
        <w:spacing w:before="120" w:after="120" w:line="360" w:lineRule="auto"/>
        <w:rPr>
          <w:color w:val="000000" w:themeColor="text1"/>
        </w:rPr>
      </w:pPr>
      <w:r w:rsidRPr="006B3C86">
        <w:rPr>
          <w:color w:val="000000" w:themeColor="text1"/>
        </w:rPr>
        <w:t xml:space="preserve">The sheer volume of work being built by CVC on this corridor overwhelmed local material producers and material haulers. </w:t>
      </w:r>
      <w:r w:rsidR="006B3C86">
        <w:rPr>
          <w:color w:val="000000" w:themeColor="text1"/>
        </w:rPr>
        <w:t xml:space="preserve"> </w:t>
      </w:r>
      <w:r w:rsidRPr="006B3C86">
        <w:rPr>
          <w:color w:val="000000" w:themeColor="text1"/>
        </w:rPr>
        <w:t xml:space="preserve">Between mid-July of 2011 and October of 2012, CVC’s paving and base operations </w:t>
      </w:r>
      <w:r w:rsidR="006B3C86">
        <w:rPr>
          <w:color w:val="000000" w:themeColor="text1"/>
        </w:rPr>
        <w:t>used</w:t>
      </w:r>
      <w:r w:rsidRPr="006B3C86">
        <w:rPr>
          <w:color w:val="000000" w:themeColor="text1"/>
        </w:rPr>
        <w:t xml:space="preserve"> almost 1.3 million tons of material. </w:t>
      </w:r>
    </w:p>
    <w:p w:rsidR="00C268E2" w:rsidRPr="006B3C86" w:rsidRDefault="00C268E2" w:rsidP="0086246B">
      <w:pPr>
        <w:spacing w:before="120" w:after="120" w:line="360" w:lineRule="auto"/>
        <w:rPr>
          <w:color w:val="000000" w:themeColor="text1"/>
        </w:rPr>
      </w:pPr>
      <w:r w:rsidRPr="006B3C86">
        <w:rPr>
          <w:color w:val="000000" w:themeColor="text1"/>
        </w:rPr>
        <w:t>Resident Construction Engineer Tony Babcock noted:  “I felt that working with CVC was a breath of fresh air. It was not uncommon for their staff to bring up, address, or rectify issues prior to my staff or myself being made aware. When it was necessary to address issues on the project, I was never met with an argument and was always given an extremely prompt and professional response to my concerns. I wish I could have such a positive relationship with all the contractors that I work with.”</w:t>
      </w:r>
    </w:p>
    <w:p w:rsidR="008C6922" w:rsidRDefault="00C268E2" w:rsidP="008C6922">
      <w:pPr>
        <w:spacing w:before="120" w:after="120" w:line="360" w:lineRule="auto"/>
        <w:rPr>
          <w:color w:val="000000" w:themeColor="text1"/>
        </w:rPr>
      </w:pPr>
      <w:r w:rsidRPr="006B3C86">
        <w:rPr>
          <w:color w:val="000000" w:themeColor="text1"/>
        </w:rPr>
        <w:t xml:space="preserve">In the end, </w:t>
      </w:r>
      <w:r w:rsidR="006B3C86">
        <w:rPr>
          <w:color w:val="000000" w:themeColor="text1"/>
        </w:rPr>
        <w:t xml:space="preserve">CVC earned </w:t>
      </w:r>
      <w:r w:rsidRPr="006B3C86">
        <w:rPr>
          <w:color w:val="000000" w:themeColor="text1"/>
        </w:rPr>
        <w:t>72 percent of the smoothness incentive and 100 percent of the thickness and mi</w:t>
      </w:r>
      <w:r w:rsidR="006B3C86">
        <w:rPr>
          <w:color w:val="000000" w:themeColor="text1"/>
        </w:rPr>
        <w:t>xture design bonuses</w:t>
      </w:r>
      <w:r w:rsidRPr="006B3C86">
        <w:rPr>
          <w:color w:val="000000" w:themeColor="text1"/>
        </w:rPr>
        <w:t>, along with a $950,000</w:t>
      </w:r>
      <w:r w:rsidR="006B3C86">
        <w:rPr>
          <w:color w:val="000000" w:themeColor="text1"/>
        </w:rPr>
        <w:t xml:space="preserve"> </w:t>
      </w:r>
      <w:r w:rsidRPr="006B3C86">
        <w:rPr>
          <w:color w:val="000000" w:themeColor="text1"/>
        </w:rPr>
        <w:t xml:space="preserve">early completion bonus. </w:t>
      </w:r>
    </w:p>
    <w:p w:rsidR="008C6922" w:rsidRDefault="008C6922" w:rsidP="008C6922">
      <w:pPr>
        <w:spacing w:before="120" w:after="120" w:line="360" w:lineRule="auto"/>
        <w:rPr>
          <w:color w:val="000000" w:themeColor="text1"/>
        </w:rPr>
      </w:pPr>
    </w:p>
    <w:p w:rsidR="00272126" w:rsidRPr="00963BFB" w:rsidRDefault="00272126" w:rsidP="008C6922">
      <w:pPr>
        <w:spacing w:before="120" w:after="120" w:line="360" w:lineRule="auto"/>
        <w:rPr>
          <w:rFonts w:cstheme="minorHAnsi"/>
          <w:b/>
          <w:color w:val="000000" w:themeColor="text1"/>
        </w:rPr>
      </w:pPr>
      <w:r w:rsidRPr="00963BFB">
        <w:rPr>
          <w:rFonts w:cstheme="minorHAnsi"/>
          <w:b/>
          <w:color w:val="000000" w:themeColor="text1"/>
        </w:rPr>
        <w:t>State Roads</w:t>
      </w:r>
      <w:r w:rsidR="00963BFB" w:rsidRPr="00963BFB">
        <w:rPr>
          <w:rFonts w:cstheme="minorHAnsi"/>
          <w:b/>
          <w:color w:val="000000" w:themeColor="text1"/>
        </w:rPr>
        <w:t>—</w:t>
      </w:r>
      <w:r w:rsidRPr="00963BFB">
        <w:rPr>
          <w:rFonts w:cstheme="minorHAnsi"/>
          <w:b/>
          <w:color w:val="000000" w:themeColor="text1"/>
        </w:rPr>
        <w:t>Silver Award</w:t>
      </w:r>
    </w:p>
    <w:p w:rsidR="00272126" w:rsidRDefault="00272126" w:rsidP="0086246B">
      <w:pPr>
        <w:spacing w:before="120" w:after="120" w:line="360" w:lineRule="auto"/>
        <w:rPr>
          <w:rFonts w:cstheme="minorHAnsi"/>
          <w:color w:val="000000" w:themeColor="text1"/>
        </w:rPr>
      </w:pPr>
      <w:proofErr w:type="gramStart"/>
      <w:r w:rsidRPr="00272126">
        <w:rPr>
          <w:rFonts w:cstheme="minorHAnsi"/>
          <w:color w:val="000000" w:themeColor="text1"/>
        </w:rPr>
        <w:t>SR 25 Delphi to Lafayette</w:t>
      </w:r>
      <w:r w:rsidR="00963BFB">
        <w:rPr>
          <w:rFonts w:cstheme="minorHAnsi"/>
          <w:color w:val="000000" w:themeColor="text1"/>
        </w:rPr>
        <w:t>,</w:t>
      </w:r>
      <w:r w:rsidRPr="00272126">
        <w:rPr>
          <w:rFonts w:cstheme="minorHAnsi"/>
          <w:color w:val="000000" w:themeColor="text1"/>
        </w:rPr>
        <w:t xml:space="preserve"> Tippecanoe and Carroll County, I</w:t>
      </w:r>
      <w:r w:rsidR="00963BFB">
        <w:rPr>
          <w:rFonts w:cstheme="minorHAnsi"/>
          <w:color w:val="000000" w:themeColor="text1"/>
        </w:rPr>
        <w:t>nd.</w:t>
      </w:r>
      <w:proofErr w:type="gramEnd"/>
    </w:p>
    <w:p w:rsidR="00963BFB" w:rsidRDefault="00963BFB" w:rsidP="0086246B">
      <w:pPr>
        <w:spacing w:before="120" w:after="120" w:line="360" w:lineRule="auto"/>
        <w:rPr>
          <w:rFonts w:cstheme="minorHAnsi"/>
          <w:color w:val="000000" w:themeColor="text1"/>
        </w:rPr>
      </w:pPr>
      <w:r>
        <w:rPr>
          <w:rFonts w:cstheme="minorHAnsi"/>
          <w:color w:val="000000" w:themeColor="text1"/>
        </w:rPr>
        <w:t>Contractor:</w:t>
      </w:r>
      <w:r>
        <w:rPr>
          <w:rFonts w:cstheme="minorHAnsi"/>
          <w:color w:val="000000" w:themeColor="text1"/>
        </w:rPr>
        <w:tab/>
      </w:r>
      <w:r w:rsidRPr="00272126">
        <w:rPr>
          <w:rFonts w:cstheme="minorHAnsi"/>
          <w:color w:val="000000" w:themeColor="text1"/>
        </w:rPr>
        <w:t>E&amp;B Paving, Inc.</w:t>
      </w:r>
      <w:r w:rsidRPr="00272126">
        <w:rPr>
          <w:rFonts w:cstheme="minorHAnsi"/>
          <w:color w:val="000000" w:themeColor="text1"/>
        </w:rPr>
        <w:tab/>
      </w:r>
    </w:p>
    <w:p w:rsidR="00963BFB" w:rsidRDefault="00963BFB" w:rsidP="0086246B">
      <w:pPr>
        <w:spacing w:before="120" w:after="120" w:line="360" w:lineRule="auto"/>
        <w:rPr>
          <w:rFonts w:cstheme="minorHAnsi"/>
          <w:color w:val="000000" w:themeColor="text1"/>
        </w:rPr>
      </w:pPr>
      <w:r>
        <w:rPr>
          <w:rFonts w:cstheme="minorHAnsi"/>
          <w:color w:val="000000" w:themeColor="text1"/>
        </w:rPr>
        <w:t>Owner:</w:t>
      </w:r>
      <w:r>
        <w:rPr>
          <w:rFonts w:cstheme="minorHAnsi"/>
          <w:color w:val="000000" w:themeColor="text1"/>
        </w:rPr>
        <w:tab/>
      </w:r>
      <w:r>
        <w:rPr>
          <w:rFonts w:cstheme="minorHAnsi"/>
          <w:color w:val="000000" w:themeColor="text1"/>
        </w:rPr>
        <w:tab/>
      </w:r>
      <w:r w:rsidR="00272126" w:rsidRPr="00272126">
        <w:rPr>
          <w:rFonts w:cstheme="minorHAnsi"/>
          <w:color w:val="000000" w:themeColor="text1"/>
        </w:rPr>
        <w:t>I</w:t>
      </w:r>
      <w:r>
        <w:rPr>
          <w:rFonts w:cstheme="minorHAnsi"/>
          <w:color w:val="000000" w:themeColor="text1"/>
        </w:rPr>
        <w:t xml:space="preserve">ndiana </w:t>
      </w:r>
      <w:r w:rsidR="00272126" w:rsidRPr="00272126">
        <w:rPr>
          <w:rFonts w:cstheme="minorHAnsi"/>
          <w:color w:val="000000" w:themeColor="text1"/>
        </w:rPr>
        <w:t>DOT</w:t>
      </w:r>
      <w:r>
        <w:rPr>
          <w:rFonts w:cstheme="minorHAnsi"/>
          <w:color w:val="000000" w:themeColor="text1"/>
        </w:rPr>
        <w:t xml:space="preserve">, </w:t>
      </w:r>
      <w:r w:rsidR="00272126" w:rsidRPr="00272126">
        <w:rPr>
          <w:rFonts w:cstheme="minorHAnsi"/>
          <w:color w:val="000000" w:themeColor="text1"/>
        </w:rPr>
        <w:t>Crawfordsville District</w:t>
      </w:r>
      <w:r w:rsidR="00272126" w:rsidRPr="00272126">
        <w:rPr>
          <w:rFonts w:cstheme="minorHAnsi"/>
          <w:color w:val="000000" w:themeColor="text1"/>
        </w:rPr>
        <w:tab/>
      </w:r>
    </w:p>
    <w:p w:rsidR="005B32FF" w:rsidRDefault="00963BFB" w:rsidP="0086246B">
      <w:pPr>
        <w:spacing w:before="120" w:after="120" w:line="360" w:lineRule="auto"/>
        <w:rPr>
          <w:rFonts w:cstheme="minorHAnsi"/>
          <w:color w:val="000000" w:themeColor="text1"/>
        </w:rPr>
      </w:pPr>
      <w:r>
        <w:rPr>
          <w:rFonts w:cstheme="minorHAnsi"/>
          <w:color w:val="000000" w:themeColor="text1"/>
        </w:rPr>
        <w:t>Engineer:</w:t>
      </w:r>
      <w:r>
        <w:rPr>
          <w:rFonts w:cstheme="minorHAnsi"/>
          <w:color w:val="000000" w:themeColor="text1"/>
        </w:rPr>
        <w:tab/>
      </w:r>
      <w:r w:rsidR="00272126" w:rsidRPr="00272126">
        <w:rPr>
          <w:rFonts w:cstheme="minorHAnsi"/>
          <w:color w:val="000000" w:themeColor="text1"/>
        </w:rPr>
        <w:t xml:space="preserve">Butler, </w:t>
      </w:r>
      <w:proofErr w:type="spellStart"/>
      <w:r w:rsidR="00272126" w:rsidRPr="00272126">
        <w:rPr>
          <w:rFonts w:cstheme="minorHAnsi"/>
          <w:color w:val="000000" w:themeColor="text1"/>
        </w:rPr>
        <w:t>Fairman</w:t>
      </w:r>
      <w:proofErr w:type="spellEnd"/>
      <w:r w:rsidR="00272126" w:rsidRPr="00272126">
        <w:rPr>
          <w:rFonts w:cstheme="minorHAnsi"/>
          <w:color w:val="000000" w:themeColor="text1"/>
        </w:rPr>
        <w:t xml:space="preserve"> &amp; </w:t>
      </w:r>
      <w:proofErr w:type="spellStart"/>
      <w:r w:rsidR="00272126" w:rsidRPr="00272126">
        <w:rPr>
          <w:rFonts w:cstheme="minorHAnsi"/>
          <w:color w:val="000000" w:themeColor="text1"/>
        </w:rPr>
        <w:t>Seufert</w:t>
      </w:r>
      <w:proofErr w:type="spellEnd"/>
      <w:r w:rsidR="00272126" w:rsidRPr="00272126">
        <w:rPr>
          <w:rFonts w:cstheme="minorHAnsi"/>
          <w:color w:val="000000" w:themeColor="text1"/>
        </w:rPr>
        <w:t>, Inc.</w:t>
      </w:r>
    </w:p>
    <w:p w:rsidR="001360EA" w:rsidRPr="00677365" w:rsidRDefault="001360EA" w:rsidP="0086246B">
      <w:pPr>
        <w:spacing w:before="120" w:after="120" w:line="360" w:lineRule="auto"/>
        <w:rPr>
          <w:color w:val="000000" w:themeColor="text1"/>
        </w:rPr>
      </w:pPr>
      <w:r w:rsidRPr="00677365">
        <w:rPr>
          <w:color w:val="000000" w:themeColor="text1"/>
        </w:rPr>
        <w:t xml:space="preserve">This project </w:t>
      </w:r>
      <w:r w:rsidR="00677365">
        <w:rPr>
          <w:color w:val="000000" w:themeColor="text1"/>
        </w:rPr>
        <w:t>involved</w:t>
      </w:r>
      <w:r w:rsidRPr="00677365">
        <w:rPr>
          <w:color w:val="000000" w:themeColor="text1"/>
        </w:rPr>
        <w:t xml:space="preserve"> two contiguous segments of the Hoosier Heartland Highway between Lafayette and Fort Wayne, Ind.</w:t>
      </w:r>
    </w:p>
    <w:p w:rsidR="001360EA" w:rsidRPr="00677365" w:rsidRDefault="001360EA" w:rsidP="0086246B">
      <w:pPr>
        <w:spacing w:before="120" w:after="120" w:line="360" w:lineRule="auto"/>
        <w:rPr>
          <w:color w:val="000000" w:themeColor="text1"/>
        </w:rPr>
      </w:pPr>
      <w:r w:rsidRPr="00677365">
        <w:rPr>
          <w:color w:val="000000" w:themeColor="text1"/>
        </w:rPr>
        <w:t xml:space="preserve">E&amp;B Paving, Inc. constructed nearly 11 miles of </w:t>
      </w:r>
      <w:r w:rsidR="00677365">
        <w:rPr>
          <w:color w:val="000000" w:themeColor="text1"/>
        </w:rPr>
        <w:t>four-</w:t>
      </w:r>
      <w:r w:rsidRPr="00677365">
        <w:rPr>
          <w:color w:val="000000" w:themeColor="text1"/>
        </w:rPr>
        <w:t>lane highway on new alignment, totaling almost 400,000 SY of 1</w:t>
      </w:r>
      <w:r w:rsidR="00677365">
        <w:rPr>
          <w:color w:val="000000" w:themeColor="text1"/>
        </w:rPr>
        <w:t>0-in.</w:t>
      </w:r>
      <w:r w:rsidRPr="00677365">
        <w:rPr>
          <w:color w:val="000000" w:themeColor="text1"/>
        </w:rPr>
        <w:t xml:space="preserve"> and 11.5</w:t>
      </w:r>
      <w:r w:rsidR="00677365">
        <w:rPr>
          <w:color w:val="000000" w:themeColor="text1"/>
        </w:rPr>
        <w:t>-</w:t>
      </w:r>
      <w:r w:rsidRPr="00677365">
        <w:rPr>
          <w:color w:val="000000" w:themeColor="text1"/>
        </w:rPr>
        <w:t>in. concrete pavement</w:t>
      </w:r>
      <w:r w:rsidR="00677365">
        <w:rPr>
          <w:color w:val="000000" w:themeColor="text1"/>
        </w:rPr>
        <w:t>,</w:t>
      </w:r>
      <w:r w:rsidRPr="00677365">
        <w:rPr>
          <w:color w:val="000000" w:themeColor="text1"/>
        </w:rPr>
        <w:t xml:space="preserve"> placed at a width of 26 ft. </w:t>
      </w:r>
    </w:p>
    <w:p w:rsidR="001360EA" w:rsidRPr="00677365" w:rsidRDefault="001360EA" w:rsidP="0086246B">
      <w:pPr>
        <w:spacing w:before="120" w:after="120" w:line="360" w:lineRule="auto"/>
        <w:rPr>
          <w:color w:val="000000" w:themeColor="text1"/>
        </w:rPr>
      </w:pPr>
      <w:r w:rsidRPr="00677365">
        <w:rPr>
          <w:color w:val="000000" w:themeColor="text1"/>
        </w:rPr>
        <w:t xml:space="preserve">The project scope also included some 2 </w:t>
      </w:r>
      <w:r w:rsidR="00677365">
        <w:rPr>
          <w:color w:val="000000" w:themeColor="text1"/>
        </w:rPr>
        <w:t>million</w:t>
      </w:r>
      <w:r w:rsidRPr="00677365">
        <w:rPr>
          <w:color w:val="000000" w:themeColor="text1"/>
        </w:rPr>
        <w:t xml:space="preserve"> CY of excavation, 380,000 CY of borrow, box culverts</w:t>
      </w:r>
      <w:r w:rsidR="00677365">
        <w:rPr>
          <w:color w:val="000000" w:themeColor="text1"/>
        </w:rPr>
        <w:t>,</w:t>
      </w:r>
      <w:r w:rsidRPr="00677365">
        <w:rPr>
          <w:color w:val="000000" w:themeColor="text1"/>
        </w:rPr>
        <w:t xml:space="preserve"> and related drainage structures, 11 bridges, and 280,000 SY of 24</w:t>
      </w:r>
      <w:r w:rsidR="003668A5">
        <w:rPr>
          <w:color w:val="000000" w:themeColor="text1"/>
        </w:rPr>
        <w:t xml:space="preserve"> in. of</w:t>
      </w:r>
      <w:r w:rsidRPr="00677365">
        <w:rPr>
          <w:color w:val="000000" w:themeColor="text1"/>
        </w:rPr>
        <w:t xml:space="preserve"> subgrade treatment.</w:t>
      </w:r>
    </w:p>
    <w:p w:rsidR="001360EA" w:rsidRPr="00677365" w:rsidRDefault="001360EA" w:rsidP="0086246B">
      <w:pPr>
        <w:spacing w:before="120" w:after="120" w:line="360" w:lineRule="auto"/>
        <w:rPr>
          <w:color w:val="000000" w:themeColor="text1"/>
        </w:rPr>
      </w:pPr>
      <w:r w:rsidRPr="00677365">
        <w:rPr>
          <w:color w:val="000000" w:themeColor="text1"/>
        </w:rPr>
        <w:t>Paving operations sp</w:t>
      </w:r>
      <w:r w:rsidR="00672561">
        <w:rPr>
          <w:color w:val="000000" w:themeColor="text1"/>
        </w:rPr>
        <w:t>anne</w:t>
      </w:r>
      <w:r w:rsidRPr="00677365">
        <w:rPr>
          <w:color w:val="000000" w:themeColor="text1"/>
        </w:rPr>
        <w:t>d three seasons</w:t>
      </w:r>
      <w:r w:rsidR="00672561">
        <w:rPr>
          <w:color w:val="000000" w:themeColor="text1"/>
        </w:rPr>
        <w:t>,</w:t>
      </w:r>
      <w:r w:rsidRPr="00677365">
        <w:rPr>
          <w:color w:val="000000" w:themeColor="text1"/>
        </w:rPr>
        <w:t xml:space="preserve"> because heavy rains in the spring of 2011 caused a </w:t>
      </w:r>
      <w:r w:rsidR="00672561">
        <w:rPr>
          <w:color w:val="000000" w:themeColor="text1"/>
        </w:rPr>
        <w:t>three</w:t>
      </w:r>
      <w:r w:rsidRPr="00677365">
        <w:rPr>
          <w:color w:val="000000" w:themeColor="text1"/>
        </w:rPr>
        <w:t xml:space="preserve"> month delay</w:t>
      </w:r>
      <w:r w:rsidR="00672561">
        <w:rPr>
          <w:color w:val="000000" w:themeColor="text1"/>
        </w:rPr>
        <w:t xml:space="preserve">.  </w:t>
      </w:r>
      <w:r w:rsidRPr="00677365">
        <w:rPr>
          <w:color w:val="000000" w:themeColor="text1"/>
        </w:rPr>
        <w:t xml:space="preserve"> E&amp;B </w:t>
      </w:r>
      <w:r w:rsidR="00672561">
        <w:rPr>
          <w:color w:val="000000" w:themeColor="text1"/>
        </w:rPr>
        <w:t>Paving r</w:t>
      </w:r>
      <w:r w:rsidRPr="00677365">
        <w:rPr>
          <w:color w:val="000000" w:themeColor="text1"/>
        </w:rPr>
        <w:t xml:space="preserve">esponded by mobilizing paving crews </w:t>
      </w:r>
      <w:r w:rsidR="00E256DB">
        <w:rPr>
          <w:color w:val="000000" w:themeColor="text1"/>
        </w:rPr>
        <w:t xml:space="preserve">among both </w:t>
      </w:r>
      <w:r w:rsidRPr="00677365">
        <w:rPr>
          <w:color w:val="000000" w:themeColor="text1"/>
        </w:rPr>
        <w:t>contracts.</w:t>
      </w:r>
    </w:p>
    <w:p w:rsidR="001360EA" w:rsidRPr="00677365" w:rsidRDefault="001360EA" w:rsidP="0086246B">
      <w:pPr>
        <w:spacing w:before="120" w:after="120" w:line="360" w:lineRule="auto"/>
        <w:rPr>
          <w:color w:val="000000" w:themeColor="text1"/>
        </w:rPr>
      </w:pPr>
      <w:r w:rsidRPr="00677365">
        <w:rPr>
          <w:color w:val="000000" w:themeColor="text1"/>
        </w:rPr>
        <w:t xml:space="preserve">The Indiana DOT also issued a revision in the winter of 2011, adding a concrete roundabout just east of the I-65 and SR 25 interchange.  The DOT issued another revision in 2012, adding removal and </w:t>
      </w:r>
      <w:r w:rsidRPr="00677365">
        <w:rPr>
          <w:color w:val="000000" w:themeColor="text1"/>
        </w:rPr>
        <w:lastRenderedPageBreak/>
        <w:t>replacement of a 38 year old PCCP with new PCCP between the original terminus of one of the contracts and the I-65 Interchange.</w:t>
      </w:r>
    </w:p>
    <w:p w:rsidR="008C6922" w:rsidRDefault="001360EA" w:rsidP="008C6922">
      <w:pPr>
        <w:spacing w:before="120" w:after="120" w:line="360" w:lineRule="auto"/>
        <w:rPr>
          <w:color w:val="000000" w:themeColor="text1"/>
        </w:rPr>
      </w:pPr>
      <w:r w:rsidRPr="00677365">
        <w:rPr>
          <w:color w:val="000000" w:themeColor="text1"/>
        </w:rPr>
        <w:t>This project team delivered a safe and durable rural divided highway that will serve motorists between Lafayette and Delphi, Ind., for years to come.</w:t>
      </w:r>
    </w:p>
    <w:p w:rsidR="008C6922" w:rsidRDefault="008C6922" w:rsidP="008C6922">
      <w:pPr>
        <w:spacing w:before="120" w:after="120" w:line="360" w:lineRule="auto"/>
        <w:rPr>
          <w:color w:val="000000" w:themeColor="text1"/>
        </w:rPr>
      </w:pPr>
    </w:p>
    <w:p w:rsidR="00CE66D4" w:rsidRPr="008C6922" w:rsidRDefault="00CE66D4" w:rsidP="008C6922">
      <w:pPr>
        <w:spacing w:before="120" w:after="120" w:line="360" w:lineRule="auto"/>
        <w:jc w:val="center"/>
        <w:rPr>
          <w:rFonts w:cstheme="minorHAnsi"/>
          <w:b/>
          <w:color w:val="4F81BD" w:themeColor="accent1"/>
        </w:rPr>
      </w:pPr>
      <w:r w:rsidRPr="008C6922">
        <w:rPr>
          <w:rFonts w:cstheme="minorHAnsi"/>
          <w:b/>
          <w:color w:val="4F81BD" w:themeColor="accent1"/>
        </w:rPr>
        <w:t>Urban Arterials &amp; Collectors</w:t>
      </w:r>
    </w:p>
    <w:p w:rsidR="00CE66D4" w:rsidRPr="008C6922" w:rsidRDefault="00CE66D4" w:rsidP="0086246B">
      <w:pPr>
        <w:spacing w:before="120" w:after="120" w:line="360" w:lineRule="auto"/>
        <w:rPr>
          <w:rFonts w:cstheme="minorHAnsi"/>
          <w:b/>
          <w:color w:val="000000" w:themeColor="text1"/>
        </w:rPr>
      </w:pPr>
      <w:r w:rsidRPr="008C6922">
        <w:rPr>
          <w:rFonts w:cstheme="minorHAnsi"/>
          <w:b/>
          <w:color w:val="000000" w:themeColor="text1"/>
        </w:rPr>
        <w:t>Urban Arterials &amp; Collectors—Gold Award</w:t>
      </w:r>
      <w:r w:rsidRPr="008C6922">
        <w:rPr>
          <w:rFonts w:cstheme="minorHAnsi"/>
          <w:b/>
          <w:color w:val="000000" w:themeColor="text1"/>
        </w:rPr>
        <w:tab/>
      </w:r>
    </w:p>
    <w:p w:rsidR="00CE66D4" w:rsidRDefault="00CE66D4" w:rsidP="0086246B">
      <w:pPr>
        <w:spacing w:before="120" w:after="120" w:line="360" w:lineRule="auto"/>
        <w:rPr>
          <w:rFonts w:cstheme="minorHAnsi"/>
          <w:color w:val="000000" w:themeColor="text1"/>
        </w:rPr>
      </w:pPr>
      <w:r>
        <w:rPr>
          <w:rFonts w:cstheme="minorHAnsi"/>
          <w:color w:val="000000" w:themeColor="text1"/>
        </w:rPr>
        <w:t>Project:</w:t>
      </w:r>
      <w:r>
        <w:rPr>
          <w:rFonts w:cstheme="minorHAnsi"/>
          <w:color w:val="000000" w:themeColor="text1"/>
        </w:rPr>
        <w:tab/>
      </w:r>
      <w:r>
        <w:rPr>
          <w:rFonts w:cstheme="minorHAnsi"/>
          <w:color w:val="000000" w:themeColor="text1"/>
        </w:rPr>
        <w:tab/>
      </w:r>
      <w:r>
        <w:rPr>
          <w:rFonts w:cstheme="minorHAnsi"/>
          <w:color w:val="000000" w:themeColor="text1"/>
        </w:rPr>
        <w:tab/>
      </w:r>
      <w:r w:rsidR="006A65BA" w:rsidRPr="006A65BA">
        <w:rPr>
          <w:rFonts w:cstheme="minorHAnsi"/>
          <w:color w:val="000000" w:themeColor="text1"/>
        </w:rPr>
        <w:t>Denver International Airport- Reconstr</w:t>
      </w:r>
      <w:r w:rsidR="006A65BA">
        <w:rPr>
          <w:rFonts w:cstheme="minorHAnsi"/>
          <w:color w:val="000000" w:themeColor="text1"/>
        </w:rPr>
        <w:t>uction of Outbound Pena Blvd, Colo.</w:t>
      </w:r>
    </w:p>
    <w:p w:rsidR="00CE66D4" w:rsidRDefault="00CE66D4" w:rsidP="0086246B">
      <w:pPr>
        <w:spacing w:before="120" w:after="120" w:line="360" w:lineRule="auto"/>
        <w:rPr>
          <w:rFonts w:cstheme="minorHAnsi"/>
          <w:color w:val="000000" w:themeColor="text1"/>
        </w:rPr>
      </w:pPr>
      <w:r>
        <w:rPr>
          <w:rFonts w:cstheme="minorHAnsi"/>
          <w:color w:val="000000" w:themeColor="text1"/>
        </w:rPr>
        <w:t>Contractor:</w:t>
      </w:r>
      <w:r>
        <w:rPr>
          <w:rFonts w:cstheme="minorHAnsi"/>
          <w:color w:val="000000" w:themeColor="text1"/>
        </w:rPr>
        <w:tab/>
      </w:r>
      <w:r>
        <w:rPr>
          <w:rFonts w:cstheme="minorHAnsi"/>
          <w:color w:val="000000" w:themeColor="text1"/>
        </w:rPr>
        <w:tab/>
      </w:r>
      <w:r w:rsidRPr="00CE66D4">
        <w:rPr>
          <w:rFonts w:cstheme="minorHAnsi"/>
          <w:color w:val="000000" w:themeColor="text1"/>
        </w:rPr>
        <w:t>Castle Rock Construction Company of Colorado</w:t>
      </w:r>
      <w:r w:rsidRPr="00CE66D4">
        <w:rPr>
          <w:rFonts w:cstheme="minorHAnsi"/>
          <w:color w:val="000000" w:themeColor="text1"/>
        </w:rPr>
        <w:tab/>
      </w:r>
    </w:p>
    <w:p w:rsidR="0086246B" w:rsidRDefault="00CE66D4" w:rsidP="0086246B">
      <w:pPr>
        <w:spacing w:before="120" w:after="120" w:line="360" w:lineRule="auto"/>
        <w:rPr>
          <w:rFonts w:cstheme="minorHAnsi"/>
          <w:color w:val="000000" w:themeColor="text1"/>
        </w:rPr>
      </w:pPr>
      <w:r>
        <w:rPr>
          <w:rFonts w:cstheme="minorHAnsi"/>
          <w:color w:val="000000" w:themeColor="text1"/>
        </w:rPr>
        <w:t>Owner/Engineer:</w:t>
      </w:r>
      <w:r>
        <w:rPr>
          <w:rFonts w:cstheme="minorHAnsi"/>
          <w:color w:val="000000" w:themeColor="text1"/>
        </w:rPr>
        <w:tab/>
      </w:r>
      <w:r w:rsidRPr="00CE66D4">
        <w:rPr>
          <w:rFonts w:cstheme="minorHAnsi"/>
          <w:color w:val="000000" w:themeColor="text1"/>
        </w:rPr>
        <w:t>Denver International Airport</w:t>
      </w:r>
    </w:p>
    <w:p w:rsidR="0086246B" w:rsidRPr="00EB452D" w:rsidRDefault="0086246B" w:rsidP="0086246B">
      <w:pPr>
        <w:spacing w:before="120" w:after="120" w:line="360" w:lineRule="auto"/>
        <w:rPr>
          <w:color w:val="000000" w:themeColor="text1"/>
        </w:rPr>
      </w:pPr>
      <w:r w:rsidRPr="00EB452D">
        <w:rPr>
          <w:color w:val="000000" w:themeColor="text1"/>
        </w:rPr>
        <w:t xml:space="preserve">This project was 1.5 miles of the </w:t>
      </w:r>
      <w:r w:rsidR="00EB452D" w:rsidRPr="00EB452D">
        <w:rPr>
          <w:color w:val="000000" w:themeColor="text1"/>
        </w:rPr>
        <w:t>four-</w:t>
      </w:r>
      <w:r w:rsidRPr="00EB452D">
        <w:rPr>
          <w:color w:val="000000" w:themeColor="text1"/>
        </w:rPr>
        <w:t>lane divided highway leading to Denver International Airport</w:t>
      </w:r>
      <w:r w:rsidR="00EB452D" w:rsidRPr="00EB452D">
        <w:rPr>
          <w:color w:val="000000" w:themeColor="text1"/>
        </w:rPr>
        <w:t xml:space="preserve"> (DIA)</w:t>
      </w:r>
      <w:r w:rsidRPr="00EB452D">
        <w:rPr>
          <w:color w:val="000000" w:themeColor="text1"/>
        </w:rPr>
        <w:t xml:space="preserve">, </w:t>
      </w:r>
      <w:r w:rsidR="00044038">
        <w:rPr>
          <w:color w:val="000000" w:themeColor="text1"/>
        </w:rPr>
        <w:t xml:space="preserve">and this being the major route into and out of the airport, </w:t>
      </w:r>
      <w:r w:rsidRPr="00EB452D">
        <w:rPr>
          <w:color w:val="000000" w:themeColor="text1"/>
        </w:rPr>
        <w:t>traffic could not be interrupted.</w:t>
      </w:r>
    </w:p>
    <w:p w:rsidR="0086246B" w:rsidRPr="00EB452D" w:rsidRDefault="0086246B" w:rsidP="0086246B">
      <w:pPr>
        <w:spacing w:before="120" w:after="120" w:line="360" w:lineRule="auto"/>
        <w:rPr>
          <w:color w:val="000000" w:themeColor="text1"/>
        </w:rPr>
      </w:pPr>
      <w:r w:rsidRPr="00EB452D">
        <w:rPr>
          <w:color w:val="000000" w:themeColor="text1"/>
        </w:rPr>
        <w:t xml:space="preserve">The median between the roads is very wide, so the first step of the project was to add a two lane asphalt road down the median through the entire length of the project to accommodate both the inbound or outbound traffic during mainline reconstruction. </w:t>
      </w:r>
    </w:p>
    <w:p w:rsidR="0086246B" w:rsidRPr="00EB452D" w:rsidRDefault="0086246B" w:rsidP="0086246B">
      <w:pPr>
        <w:spacing w:before="120" w:after="120" w:line="360" w:lineRule="auto"/>
        <w:rPr>
          <w:color w:val="000000" w:themeColor="text1"/>
        </w:rPr>
      </w:pPr>
      <w:r w:rsidRPr="00EB452D">
        <w:rPr>
          <w:color w:val="000000" w:themeColor="text1"/>
        </w:rPr>
        <w:t>The existing concrete roadway was crushed in-place to 3</w:t>
      </w:r>
      <w:r w:rsidR="002D3125">
        <w:rPr>
          <w:color w:val="000000" w:themeColor="text1"/>
        </w:rPr>
        <w:t>-in.</w:t>
      </w:r>
      <w:r w:rsidRPr="00EB452D">
        <w:rPr>
          <w:color w:val="000000" w:themeColor="text1"/>
        </w:rPr>
        <w:t xml:space="preserve"> minus and a 3</w:t>
      </w:r>
      <w:r w:rsidR="002D3125">
        <w:rPr>
          <w:color w:val="000000" w:themeColor="text1"/>
        </w:rPr>
        <w:t>-in.</w:t>
      </w:r>
      <w:r w:rsidRPr="00EB452D">
        <w:rPr>
          <w:color w:val="000000" w:themeColor="text1"/>
        </w:rPr>
        <w:t xml:space="preserve"> base was placed atop the crushed concrete to support the more than 86,000 SY of new 11</w:t>
      </w:r>
      <w:r w:rsidR="00093A74">
        <w:rPr>
          <w:color w:val="000000" w:themeColor="text1"/>
        </w:rPr>
        <w:t xml:space="preserve">-in. </w:t>
      </w:r>
      <w:r w:rsidRPr="00EB452D">
        <w:rPr>
          <w:color w:val="000000" w:themeColor="text1"/>
        </w:rPr>
        <w:t>thick concrete pavement.</w:t>
      </w:r>
    </w:p>
    <w:p w:rsidR="0086246B" w:rsidRPr="00EB452D" w:rsidRDefault="0086246B" w:rsidP="0086246B">
      <w:pPr>
        <w:spacing w:before="120" w:after="120" w:line="360" w:lineRule="auto"/>
        <w:rPr>
          <w:color w:val="000000" w:themeColor="text1"/>
        </w:rPr>
      </w:pPr>
      <w:r w:rsidRPr="00EB452D">
        <w:rPr>
          <w:color w:val="000000" w:themeColor="text1"/>
        </w:rPr>
        <w:t>After the mainline roadway was paved, a 12</w:t>
      </w:r>
      <w:r w:rsidR="00093A74">
        <w:rPr>
          <w:color w:val="000000" w:themeColor="text1"/>
        </w:rPr>
        <w:t xml:space="preserve"> ft</w:t>
      </w:r>
      <w:r w:rsidRPr="00EB452D">
        <w:rPr>
          <w:color w:val="000000" w:themeColor="text1"/>
        </w:rPr>
        <w:t xml:space="preserve"> shoulder was added with curb and cable rail to provide better drainage and safety. </w:t>
      </w:r>
      <w:r w:rsidR="00093A74">
        <w:rPr>
          <w:color w:val="000000" w:themeColor="text1"/>
        </w:rPr>
        <w:t xml:space="preserve"> </w:t>
      </w:r>
      <w:r w:rsidRPr="00EB452D">
        <w:rPr>
          <w:color w:val="000000" w:themeColor="text1"/>
        </w:rPr>
        <w:t xml:space="preserve">Because the airport uses a lot of magnesium chloride, trench drains were included for the entire length of the project to provide exceptional drainage to protect vegetation. </w:t>
      </w:r>
    </w:p>
    <w:p w:rsidR="00093A74" w:rsidRDefault="0086246B" w:rsidP="0086246B">
      <w:pPr>
        <w:spacing w:before="120" w:after="120" w:line="360" w:lineRule="auto"/>
        <w:rPr>
          <w:color w:val="000000" w:themeColor="text1"/>
        </w:rPr>
      </w:pPr>
      <w:r w:rsidRPr="00EB452D">
        <w:rPr>
          <w:color w:val="000000" w:themeColor="text1"/>
        </w:rPr>
        <w:t xml:space="preserve">After both the inbound and outbound roadways were completed, the temporary asphalt road in the median was removed.  </w:t>
      </w:r>
    </w:p>
    <w:p w:rsidR="0086246B" w:rsidRPr="00EB452D" w:rsidRDefault="0086246B" w:rsidP="0086246B">
      <w:pPr>
        <w:spacing w:before="120" w:after="120" w:line="360" w:lineRule="auto"/>
        <w:rPr>
          <w:color w:val="000000" w:themeColor="text1"/>
        </w:rPr>
      </w:pPr>
      <w:r w:rsidRPr="00EB452D">
        <w:rPr>
          <w:color w:val="000000" w:themeColor="text1"/>
        </w:rPr>
        <w:t xml:space="preserve">Castle Rock Construction used a Shilstone optimized concrete mix for this project by using a </w:t>
      </w:r>
      <w:r w:rsidR="00093A74">
        <w:rPr>
          <w:color w:val="000000" w:themeColor="text1"/>
        </w:rPr>
        <w:t>four-</w:t>
      </w:r>
      <w:r w:rsidRPr="00EB452D">
        <w:rPr>
          <w:color w:val="000000" w:themeColor="text1"/>
        </w:rPr>
        <w:t xml:space="preserve">bin feeder and pug mill.  This optimized concrete mixture produced very consistent concrete and contributed to a smoother and more durable concrete pavement. </w:t>
      </w:r>
    </w:p>
    <w:p w:rsidR="00781F7A" w:rsidRPr="00342874" w:rsidRDefault="00781F7A" w:rsidP="0086246B">
      <w:pPr>
        <w:spacing w:before="120" w:after="120" w:line="360" w:lineRule="auto"/>
        <w:rPr>
          <w:color w:val="FF0000"/>
        </w:rPr>
      </w:pPr>
    </w:p>
    <w:p w:rsidR="00093A74" w:rsidRDefault="00093A74">
      <w:pPr>
        <w:rPr>
          <w:rFonts w:eastAsia="Times New Roman"/>
          <w:b/>
          <w:color w:val="000000"/>
        </w:rPr>
      </w:pPr>
      <w:r>
        <w:rPr>
          <w:rFonts w:eastAsia="Times New Roman"/>
          <w:b/>
          <w:color w:val="000000"/>
        </w:rPr>
        <w:br w:type="page"/>
      </w:r>
    </w:p>
    <w:p w:rsidR="0086246B" w:rsidRPr="0086246B" w:rsidRDefault="0086246B" w:rsidP="0086246B">
      <w:pPr>
        <w:spacing w:before="120" w:after="120" w:line="360" w:lineRule="auto"/>
        <w:rPr>
          <w:rFonts w:eastAsia="Times New Roman"/>
          <w:b/>
          <w:color w:val="000000"/>
        </w:rPr>
      </w:pPr>
      <w:r w:rsidRPr="0086246B">
        <w:rPr>
          <w:rFonts w:eastAsia="Times New Roman"/>
          <w:b/>
          <w:color w:val="000000"/>
        </w:rPr>
        <w:lastRenderedPageBreak/>
        <w:t>Urban Arterials &amp; Collectors</w:t>
      </w:r>
      <w:r w:rsidRPr="0086246B">
        <w:rPr>
          <w:rFonts w:cstheme="minorHAnsi"/>
          <w:b/>
          <w:color w:val="000000" w:themeColor="text1"/>
        </w:rPr>
        <w:t>—</w:t>
      </w:r>
      <w:r w:rsidRPr="0086246B">
        <w:rPr>
          <w:rFonts w:eastAsia="Times New Roman"/>
          <w:b/>
          <w:color w:val="000000"/>
        </w:rPr>
        <w:t>Silver Award</w:t>
      </w:r>
    </w:p>
    <w:p w:rsidR="0086246B" w:rsidRDefault="0086246B" w:rsidP="008C6922">
      <w:pPr>
        <w:spacing w:before="120" w:after="120"/>
        <w:rPr>
          <w:rFonts w:eastAsia="Times New Roman"/>
          <w:color w:val="000000"/>
        </w:rPr>
      </w:pPr>
      <w:r>
        <w:rPr>
          <w:rFonts w:eastAsia="Times New Roman"/>
          <w:color w:val="000000"/>
        </w:rPr>
        <w:t>Project:</w:t>
      </w:r>
      <w:r>
        <w:rPr>
          <w:rFonts w:eastAsia="Times New Roman"/>
          <w:color w:val="000000"/>
        </w:rPr>
        <w:tab/>
      </w:r>
      <w:r>
        <w:rPr>
          <w:rFonts w:eastAsia="Times New Roman"/>
          <w:color w:val="000000"/>
        </w:rPr>
        <w:tab/>
      </w:r>
      <w:r>
        <w:rPr>
          <w:rFonts w:eastAsia="Times New Roman"/>
          <w:color w:val="000000"/>
        </w:rPr>
        <w:tab/>
      </w:r>
      <w:proofErr w:type="spellStart"/>
      <w:r w:rsidRPr="0086246B">
        <w:rPr>
          <w:rFonts w:eastAsia="Times New Roman"/>
          <w:color w:val="000000"/>
        </w:rPr>
        <w:t>Maplecrest</w:t>
      </w:r>
      <w:proofErr w:type="spellEnd"/>
      <w:r w:rsidRPr="0086246B">
        <w:rPr>
          <w:rFonts w:eastAsia="Times New Roman"/>
          <w:color w:val="000000"/>
        </w:rPr>
        <w:t xml:space="preserve"> Road Extension, R-31752, Allen County, I</w:t>
      </w:r>
      <w:r>
        <w:rPr>
          <w:rFonts w:eastAsia="Times New Roman"/>
          <w:color w:val="000000"/>
        </w:rPr>
        <w:t>nd.</w:t>
      </w:r>
    </w:p>
    <w:p w:rsidR="0086246B" w:rsidRDefault="0086246B" w:rsidP="008C6922">
      <w:pPr>
        <w:spacing w:before="120" w:after="120"/>
        <w:rPr>
          <w:rFonts w:eastAsia="Times New Roman"/>
          <w:color w:val="000000"/>
        </w:rPr>
      </w:pPr>
      <w:r>
        <w:rPr>
          <w:rFonts w:eastAsia="Times New Roman"/>
          <w:color w:val="000000"/>
        </w:rPr>
        <w:t>Contractor:</w:t>
      </w:r>
      <w:r>
        <w:rPr>
          <w:rFonts w:eastAsia="Times New Roman"/>
          <w:color w:val="000000"/>
        </w:rPr>
        <w:tab/>
      </w:r>
      <w:r>
        <w:rPr>
          <w:rFonts w:eastAsia="Times New Roman"/>
          <w:color w:val="000000"/>
        </w:rPr>
        <w:tab/>
      </w:r>
      <w:proofErr w:type="spellStart"/>
      <w:r w:rsidRPr="0086246B">
        <w:rPr>
          <w:rFonts w:eastAsia="Times New Roman"/>
          <w:color w:val="000000"/>
        </w:rPr>
        <w:t>Primco</w:t>
      </w:r>
      <w:proofErr w:type="spellEnd"/>
      <w:r w:rsidRPr="0086246B">
        <w:rPr>
          <w:rFonts w:eastAsia="Times New Roman"/>
          <w:color w:val="000000"/>
        </w:rPr>
        <w:t xml:space="preserve">, </w:t>
      </w:r>
      <w:proofErr w:type="spellStart"/>
      <w:r w:rsidRPr="0086246B">
        <w:rPr>
          <w:rFonts w:eastAsia="Times New Roman"/>
          <w:color w:val="000000"/>
        </w:rPr>
        <w:t>Inc</w:t>
      </w:r>
      <w:proofErr w:type="spellEnd"/>
    </w:p>
    <w:p w:rsidR="0086246B" w:rsidRDefault="0086246B" w:rsidP="008C6922">
      <w:pPr>
        <w:spacing w:before="120" w:after="120"/>
        <w:rPr>
          <w:rFonts w:eastAsia="Times New Roman"/>
          <w:color w:val="000000"/>
        </w:rPr>
      </w:pPr>
      <w:r>
        <w:rPr>
          <w:rFonts w:eastAsia="Times New Roman"/>
          <w:color w:val="000000"/>
        </w:rPr>
        <w:t>Owner:</w:t>
      </w:r>
      <w:r>
        <w:rPr>
          <w:rFonts w:eastAsia="Times New Roman"/>
          <w:color w:val="000000"/>
        </w:rPr>
        <w:tab/>
      </w:r>
      <w:r>
        <w:rPr>
          <w:rFonts w:eastAsia="Times New Roman"/>
          <w:color w:val="000000"/>
        </w:rPr>
        <w:tab/>
      </w:r>
      <w:r>
        <w:rPr>
          <w:rFonts w:eastAsia="Times New Roman"/>
          <w:color w:val="000000"/>
        </w:rPr>
        <w:tab/>
      </w:r>
      <w:r w:rsidRPr="0086246B">
        <w:rPr>
          <w:rFonts w:eastAsia="Times New Roman"/>
          <w:color w:val="000000"/>
        </w:rPr>
        <w:t>Allen County Highway Department</w:t>
      </w:r>
      <w:r w:rsidRPr="0086246B">
        <w:rPr>
          <w:rFonts w:eastAsia="Times New Roman"/>
          <w:color w:val="000000"/>
        </w:rPr>
        <w:tab/>
        <w:t>.</w:t>
      </w:r>
      <w:r w:rsidRPr="0086246B">
        <w:rPr>
          <w:rFonts w:eastAsia="Times New Roman"/>
          <w:color w:val="000000"/>
        </w:rPr>
        <w:tab/>
      </w:r>
    </w:p>
    <w:p w:rsidR="0086246B" w:rsidRDefault="0086246B" w:rsidP="008C6922">
      <w:pPr>
        <w:spacing w:before="120" w:after="120"/>
        <w:rPr>
          <w:rFonts w:eastAsia="Times New Roman"/>
          <w:color w:val="000000"/>
        </w:rPr>
      </w:pPr>
      <w:r>
        <w:rPr>
          <w:rFonts w:eastAsia="Times New Roman"/>
          <w:color w:val="000000"/>
        </w:rPr>
        <w:t>Engineer:</w:t>
      </w:r>
      <w:r>
        <w:rPr>
          <w:rFonts w:eastAsia="Times New Roman"/>
          <w:color w:val="000000"/>
        </w:rPr>
        <w:tab/>
      </w:r>
      <w:r>
        <w:rPr>
          <w:rFonts w:eastAsia="Times New Roman"/>
          <w:color w:val="000000"/>
        </w:rPr>
        <w:tab/>
      </w:r>
      <w:r w:rsidRPr="0086246B">
        <w:rPr>
          <w:rFonts w:eastAsia="Times New Roman"/>
          <w:color w:val="000000"/>
        </w:rPr>
        <w:t xml:space="preserve">American </w:t>
      </w:r>
      <w:proofErr w:type="spellStart"/>
      <w:r w:rsidRPr="0086246B">
        <w:rPr>
          <w:rFonts w:eastAsia="Times New Roman"/>
          <w:color w:val="000000"/>
        </w:rPr>
        <w:t>Structurepoint</w:t>
      </w:r>
      <w:proofErr w:type="spellEnd"/>
      <w:r w:rsidRPr="0086246B">
        <w:rPr>
          <w:rFonts w:eastAsia="Times New Roman"/>
          <w:color w:val="000000"/>
        </w:rPr>
        <w:t>, Inc.</w:t>
      </w:r>
    </w:p>
    <w:p w:rsidR="00781F7A" w:rsidRPr="00093A74" w:rsidRDefault="00781F7A" w:rsidP="0086246B">
      <w:pPr>
        <w:spacing w:before="120" w:after="120" w:line="360" w:lineRule="auto"/>
        <w:rPr>
          <w:color w:val="000000" w:themeColor="text1"/>
        </w:rPr>
      </w:pPr>
      <w:r w:rsidRPr="00093A74">
        <w:rPr>
          <w:color w:val="000000" w:themeColor="text1"/>
        </w:rPr>
        <w:t xml:space="preserve">The long awaited </w:t>
      </w:r>
      <w:proofErr w:type="spellStart"/>
      <w:r w:rsidRPr="00093A74">
        <w:rPr>
          <w:color w:val="000000" w:themeColor="text1"/>
        </w:rPr>
        <w:t>Maplecrest</w:t>
      </w:r>
      <w:proofErr w:type="spellEnd"/>
      <w:r w:rsidRPr="00093A74">
        <w:rPr>
          <w:color w:val="000000" w:themeColor="text1"/>
        </w:rPr>
        <w:t xml:space="preserve"> Road Extension represents a significant improvement for the greater Fort Wayne</w:t>
      </w:r>
      <w:r w:rsidR="00093A74" w:rsidRPr="00093A74">
        <w:rPr>
          <w:color w:val="000000" w:themeColor="text1"/>
        </w:rPr>
        <w:t>/</w:t>
      </w:r>
      <w:r w:rsidRPr="00093A74">
        <w:rPr>
          <w:color w:val="000000" w:themeColor="text1"/>
        </w:rPr>
        <w:t xml:space="preserve">Allen County community in northeastern Indiana. </w:t>
      </w:r>
    </w:p>
    <w:p w:rsidR="00781F7A" w:rsidRPr="00093A74" w:rsidRDefault="00093A74" w:rsidP="0086246B">
      <w:pPr>
        <w:spacing w:before="120" w:after="120" w:line="360" w:lineRule="auto"/>
        <w:rPr>
          <w:color w:val="000000" w:themeColor="text1"/>
        </w:rPr>
      </w:pPr>
      <w:r w:rsidRPr="00093A74">
        <w:rPr>
          <w:color w:val="000000" w:themeColor="text1"/>
        </w:rPr>
        <w:t>The contractor,</w:t>
      </w:r>
      <w:r w:rsidR="00781F7A" w:rsidRPr="00093A74">
        <w:rPr>
          <w:color w:val="000000" w:themeColor="text1"/>
        </w:rPr>
        <w:t xml:space="preserve"> </w:t>
      </w:r>
      <w:proofErr w:type="spellStart"/>
      <w:r w:rsidR="00781F7A" w:rsidRPr="00093A74">
        <w:rPr>
          <w:color w:val="000000" w:themeColor="text1"/>
        </w:rPr>
        <w:t>Primco</w:t>
      </w:r>
      <w:proofErr w:type="spellEnd"/>
      <w:r w:rsidR="00781F7A" w:rsidRPr="00093A74">
        <w:rPr>
          <w:color w:val="000000" w:themeColor="text1"/>
        </w:rPr>
        <w:t>, Inc.</w:t>
      </w:r>
      <w:r w:rsidRPr="00093A74">
        <w:rPr>
          <w:color w:val="000000" w:themeColor="text1"/>
        </w:rPr>
        <w:t>,</w:t>
      </w:r>
      <w:r w:rsidR="00781F7A" w:rsidRPr="00093A74">
        <w:rPr>
          <w:color w:val="000000" w:themeColor="text1"/>
        </w:rPr>
        <w:t xml:space="preserve"> delivered this complex project with outstanding quality on time and under budget.  </w:t>
      </w:r>
      <w:r>
        <w:rPr>
          <w:color w:val="000000" w:themeColor="text1"/>
        </w:rPr>
        <w:t xml:space="preserve"> </w:t>
      </w:r>
      <w:r w:rsidR="00781F7A" w:rsidRPr="00093A74">
        <w:rPr>
          <w:color w:val="000000" w:themeColor="text1"/>
        </w:rPr>
        <w:t>The project included over 43,000 SY of 9</w:t>
      </w:r>
      <w:r>
        <w:rPr>
          <w:color w:val="000000" w:themeColor="text1"/>
        </w:rPr>
        <w:t>-in.</w:t>
      </w:r>
      <w:r w:rsidR="00781F7A" w:rsidRPr="00093A74">
        <w:rPr>
          <w:color w:val="000000" w:themeColor="text1"/>
        </w:rPr>
        <w:t xml:space="preserve"> and 11</w:t>
      </w:r>
      <w:r>
        <w:rPr>
          <w:color w:val="000000" w:themeColor="text1"/>
        </w:rPr>
        <w:t>-</w:t>
      </w:r>
      <w:r w:rsidR="00781F7A" w:rsidRPr="00093A74">
        <w:rPr>
          <w:color w:val="000000" w:themeColor="text1"/>
        </w:rPr>
        <w:t xml:space="preserve">in. concrete pavement over a 1.5 mile stretch. </w:t>
      </w:r>
    </w:p>
    <w:p w:rsidR="00781F7A" w:rsidRPr="00093A74" w:rsidRDefault="00781F7A" w:rsidP="0086246B">
      <w:pPr>
        <w:spacing w:before="120" w:after="120" w:line="360" w:lineRule="auto"/>
        <w:rPr>
          <w:color w:val="000000" w:themeColor="text1"/>
        </w:rPr>
      </w:pPr>
      <w:r w:rsidRPr="00093A74">
        <w:rPr>
          <w:color w:val="000000" w:themeColor="text1"/>
        </w:rPr>
        <w:t>The project also encompassed four bridges</w:t>
      </w:r>
      <w:r w:rsidR="00093A74">
        <w:rPr>
          <w:color w:val="000000" w:themeColor="text1"/>
        </w:rPr>
        <w:t>;</w:t>
      </w:r>
      <w:r w:rsidRPr="00093A74">
        <w:rPr>
          <w:color w:val="000000" w:themeColor="text1"/>
        </w:rPr>
        <w:t xml:space="preserve"> one river crossing</w:t>
      </w:r>
      <w:r w:rsidR="00093A74">
        <w:rPr>
          <w:color w:val="000000" w:themeColor="text1"/>
        </w:rPr>
        <w:t>;</w:t>
      </w:r>
      <w:r w:rsidRPr="00093A74">
        <w:rPr>
          <w:color w:val="000000" w:themeColor="text1"/>
        </w:rPr>
        <w:t xml:space="preserve"> 230,000 CY of excavation</w:t>
      </w:r>
      <w:r w:rsidR="00093A74">
        <w:rPr>
          <w:color w:val="000000" w:themeColor="text1"/>
        </w:rPr>
        <w:t>;</w:t>
      </w:r>
      <w:r w:rsidRPr="00093A74">
        <w:rPr>
          <w:color w:val="000000" w:themeColor="text1"/>
        </w:rPr>
        <w:t xml:space="preserve"> 450,000 cubic yards of borrow</w:t>
      </w:r>
      <w:r w:rsidR="00093A74">
        <w:rPr>
          <w:color w:val="000000" w:themeColor="text1"/>
        </w:rPr>
        <w:t>;</w:t>
      </w:r>
      <w:r w:rsidRPr="00093A74">
        <w:rPr>
          <w:color w:val="000000" w:themeColor="text1"/>
        </w:rPr>
        <w:t xml:space="preserve"> 40,000 lineal feet of water, waste water and storm piping</w:t>
      </w:r>
      <w:r w:rsidR="00093A74">
        <w:rPr>
          <w:color w:val="000000" w:themeColor="text1"/>
        </w:rPr>
        <w:t>;</w:t>
      </w:r>
      <w:r w:rsidRPr="00093A74">
        <w:rPr>
          <w:color w:val="000000" w:themeColor="text1"/>
        </w:rPr>
        <w:t xml:space="preserve"> and a 10-foot wide pedestrian/bike path on the east side. </w:t>
      </w:r>
    </w:p>
    <w:p w:rsidR="00781F7A" w:rsidRPr="00093A74" w:rsidRDefault="00781F7A" w:rsidP="0086246B">
      <w:pPr>
        <w:spacing w:before="120" w:after="120" w:line="360" w:lineRule="auto"/>
        <w:rPr>
          <w:color w:val="000000" w:themeColor="text1"/>
        </w:rPr>
      </w:pPr>
      <w:r w:rsidRPr="00093A74">
        <w:rPr>
          <w:color w:val="000000" w:themeColor="text1"/>
        </w:rPr>
        <w:t xml:space="preserve">Prior to paving, the final grade was left unpaved for a full year to allow surcharging and settling because of the depth of fill and the soil characteristics on this section. </w:t>
      </w:r>
      <w:r w:rsidR="00093A74">
        <w:rPr>
          <w:color w:val="000000" w:themeColor="text1"/>
        </w:rPr>
        <w:t xml:space="preserve"> </w:t>
      </w:r>
      <w:r w:rsidRPr="00093A74">
        <w:rPr>
          <w:color w:val="000000" w:themeColor="text1"/>
        </w:rPr>
        <w:t xml:space="preserve">A large bio-solids facility at the north end of the project required continuous access during construction </w:t>
      </w:r>
      <w:proofErr w:type="gramStart"/>
      <w:r w:rsidRPr="00093A74">
        <w:rPr>
          <w:color w:val="000000" w:themeColor="text1"/>
        </w:rPr>
        <w:t>for over 200 trucks/day</w:t>
      </w:r>
      <w:proofErr w:type="gramEnd"/>
      <w:r w:rsidRPr="00093A74">
        <w:rPr>
          <w:color w:val="000000" w:themeColor="text1"/>
        </w:rPr>
        <w:t>.</w:t>
      </w:r>
    </w:p>
    <w:p w:rsidR="00D76818" w:rsidRDefault="00781F7A" w:rsidP="0086246B">
      <w:pPr>
        <w:spacing w:before="120" w:after="120" w:line="360" w:lineRule="auto"/>
        <w:rPr>
          <w:color w:val="000000" w:themeColor="text1"/>
        </w:rPr>
      </w:pPr>
      <w:r w:rsidRPr="00093A74">
        <w:rPr>
          <w:color w:val="000000" w:themeColor="text1"/>
        </w:rPr>
        <w:t>The original plans called for an asphalt access road but the contractor successfully switched the access road to concrete.</w:t>
      </w:r>
      <w:r w:rsidR="00093A74">
        <w:rPr>
          <w:color w:val="000000" w:themeColor="text1"/>
        </w:rPr>
        <w:t xml:space="preserve">  </w:t>
      </w:r>
      <w:r w:rsidRPr="00093A74">
        <w:rPr>
          <w:color w:val="000000" w:themeColor="text1"/>
        </w:rPr>
        <w:t xml:space="preserve">Despite </w:t>
      </w:r>
      <w:r w:rsidR="00093A74">
        <w:rPr>
          <w:color w:val="000000" w:themeColor="text1"/>
        </w:rPr>
        <w:t xml:space="preserve">many </w:t>
      </w:r>
      <w:r w:rsidRPr="00093A74">
        <w:rPr>
          <w:color w:val="000000" w:themeColor="text1"/>
        </w:rPr>
        <w:t xml:space="preserve">challenges, </w:t>
      </w:r>
      <w:proofErr w:type="spellStart"/>
      <w:r w:rsidRPr="00093A74">
        <w:rPr>
          <w:color w:val="000000" w:themeColor="text1"/>
        </w:rPr>
        <w:t>Primco</w:t>
      </w:r>
      <w:proofErr w:type="spellEnd"/>
      <w:r w:rsidRPr="00093A74">
        <w:rPr>
          <w:color w:val="000000" w:themeColor="text1"/>
        </w:rPr>
        <w:t>, Inc. delivered this major regional improvement to their hometown community at more than 35% below the engineer’s estimate.</w:t>
      </w:r>
    </w:p>
    <w:p w:rsidR="00D76818" w:rsidRDefault="00D76818" w:rsidP="0086246B">
      <w:pPr>
        <w:spacing w:before="120" w:after="120" w:line="360" w:lineRule="auto"/>
        <w:rPr>
          <w:color w:val="000000" w:themeColor="text1"/>
        </w:rPr>
      </w:pPr>
    </w:p>
    <w:p w:rsidR="00EE3A11" w:rsidRPr="003B4977" w:rsidRDefault="00EE3A11" w:rsidP="0086246B">
      <w:pPr>
        <w:spacing w:before="120" w:after="120" w:line="360" w:lineRule="auto"/>
        <w:rPr>
          <w:color w:val="000000" w:themeColor="text1"/>
        </w:rPr>
      </w:pPr>
      <w:r w:rsidRPr="003B4977">
        <w:rPr>
          <w:b/>
          <w:color w:val="000000" w:themeColor="text1"/>
        </w:rPr>
        <w:t xml:space="preserve">About the Excellence Awards </w:t>
      </w:r>
      <w:r w:rsidRPr="003B4977">
        <w:rPr>
          <w:color w:val="000000" w:themeColor="text1"/>
        </w:rPr>
        <w:br/>
      </w:r>
      <w:r w:rsidRPr="003B4977">
        <w:rPr>
          <w:rFonts w:cs="Calibri"/>
          <w:color w:val="000000" w:themeColor="text1"/>
        </w:rPr>
        <w:t>This year the awards represent 1</w:t>
      </w:r>
      <w:r w:rsidR="00342874" w:rsidRPr="003B4977">
        <w:rPr>
          <w:rFonts w:cs="Calibri"/>
          <w:color w:val="000000" w:themeColor="text1"/>
        </w:rPr>
        <w:t>3</w:t>
      </w:r>
      <w:r w:rsidRPr="003B4977">
        <w:rPr>
          <w:rFonts w:cs="Calibri"/>
          <w:color w:val="000000" w:themeColor="text1"/>
        </w:rPr>
        <w:t xml:space="preserve"> categories of construction</w:t>
      </w:r>
      <w:r w:rsidRPr="003B4977">
        <w:rPr>
          <w:color w:val="000000" w:themeColor="text1"/>
        </w:rPr>
        <w:t xml:space="preserve"> and preservation of concrete pavements used for highways, roadways, airports, and industrial pavement facilities.   In all, 3</w:t>
      </w:r>
      <w:r w:rsidR="004A6177" w:rsidRPr="003B4977">
        <w:rPr>
          <w:color w:val="000000" w:themeColor="text1"/>
        </w:rPr>
        <w:t>1</w:t>
      </w:r>
      <w:r w:rsidRPr="003B4977">
        <w:rPr>
          <w:color w:val="000000" w:themeColor="text1"/>
        </w:rPr>
        <w:t xml:space="preserve"> awards </w:t>
      </w:r>
      <w:proofErr w:type="gramStart"/>
      <w:r w:rsidR="004A6177" w:rsidRPr="003B4977">
        <w:rPr>
          <w:color w:val="000000" w:themeColor="text1"/>
        </w:rPr>
        <w:t xml:space="preserve">were </w:t>
      </w:r>
      <w:r w:rsidRPr="003B4977">
        <w:rPr>
          <w:color w:val="000000" w:themeColor="text1"/>
        </w:rPr>
        <w:t xml:space="preserve"> presented</w:t>
      </w:r>
      <w:proofErr w:type="gramEnd"/>
      <w:r w:rsidRPr="003B4977">
        <w:rPr>
          <w:color w:val="000000" w:themeColor="text1"/>
        </w:rPr>
        <w:t xml:space="preserve"> to 2</w:t>
      </w:r>
      <w:r w:rsidR="003B4977" w:rsidRPr="003B4977">
        <w:rPr>
          <w:color w:val="000000" w:themeColor="text1"/>
        </w:rPr>
        <w:t>5</w:t>
      </w:r>
      <w:r w:rsidRPr="003B4977">
        <w:rPr>
          <w:color w:val="000000" w:themeColor="text1"/>
        </w:rPr>
        <w:t xml:space="preserve"> contractors. </w:t>
      </w:r>
    </w:p>
    <w:p w:rsidR="00EE3A11" w:rsidRPr="003B4977" w:rsidRDefault="00EE3A11" w:rsidP="0086246B">
      <w:pPr>
        <w:pStyle w:val="NormalWeb"/>
        <w:spacing w:before="120" w:beforeAutospacing="0" w:after="120" w:afterAutospacing="0" w:line="360" w:lineRule="auto"/>
        <w:rPr>
          <w:rFonts w:ascii="Calibri" w:hAnsi="Calibri"/>
          <w:color w:val="000000" w:themeColor="text1"/>
          <w:sz w:val="22"/>
          <w:szCs w:val="22"/>
        </w:rPr>
      </w:pPr>
    </w:p>
    <w:p w:rsidR="00EE3A11" w:rsidRPr="003B4977" w:rsidRDefault="00EE3A11" w:rsidP="0086246B">
      <w:pPr>
        <w:spacing w:before="120" w:after="120" w:line="360" w:lineRule="auto"/>
        <w:rPr>
          <w:color w:val="000000" w:themeColor="text1"/>
        </w:rPr>
      </w:pPr>
      <w:r w:rsidRPr="003B4977">
        <w:rPr>
          <w:color w:val="000000" w:themeColor="text1"/>
        </w:rPr>
        <w:t>The ACPA Excellence in Concrete Pavement</w:t>
      </w:r>
      <w:r w:rsidR="00835B1E" w:rsidRPr="003B4977">
        <w:rPr>
          <w:color w:val="000000" w:themeColor="text1"/>
        </w:rPr>
        <w:t>s</w:t>
      </w:r>
      <w:r w:rsidRPr="003B4977">
        <w:rPr>
          <w:color w:val="000000" w:themeColor="text1"/>
        </w:rPr>
        <w:t xml:space="preserve"> awards are made possible, in large measure, because of the generous time commitment of independent judges from across the United States and Canada.  The judges each spend many hours reviewing executive summaries, project details, photographs, and other details and aspects of project submittals. </w:t>
      </w:r>
      <w:r w:rsidRPr="003B4977">
        <w:rPr>
          <w:color w:val="000000" w:themeColor="text1"/>
        </w:rPr>
        <w:br/>
      </w:r>
      <w:r w:rsidRPr="003B4977">
        <w:rPr>
          <w:color w:val="000000" w:themeColor="text1"/>
        </w:rPr>
        <w:br/>
      </w:r>
      <w:r w:rsidRPr="003B4977">
        <w:rPr>
          <w:color w:val="000000" w:themeColor="text1"/>
        </w:rPr>
        <w:lastRenderedPageBreak/>
        <w:t xml:space="preserve">ACPA presents awards in both gold and silver levels. Judging is based on a point system, with independent judges awarding points for quality construction, addressing unique and unusual challenges, innovation, traffic management, and other criteria. In the case of ties, award judges present awards to co-winners.   </w:t>
      </w:r>
    </w:p>
    <w:p w:rsidR="00EE3A11" w:rsidRPr="00342874" w:rsidRDefault="00EE3A11" w:rsidP="0086246B">
      <w:pPr>
        <w:spacing w:before="120" w:after="120" w:line="360" w:lineRule="auto"/>
        <w:rPr>
          <w:color w:val="FF0000"/>
        </w:rPr>
      </w:pPr>
    </w:p>
    <w:p w:rsidR="00EE3A11" w:rsidRPr="00342874" w:rsidRDefault="00EE3A11" w:rsidP="0086246B">
      <w:pPr>
        <w:pStyle w:val="PlainText"/>
        <w:widowControl w:val="0"/>
        <w:spacing w:before="120" w:after="120" w:line="360" w:lineRule="auto"/>
        <w:contextualSpacing/>
        <w:rPr>
          <w:rFonts w:ascii="Calibri" w:hAnsi="Calibri" w:cs="Arial"/>
          <w:b/>
          <w:color w:val="000000" w:themeColor="text1"/>
          <w:sz w:val="22"/>
          <w:szCs w:val="22"/>
        </w:rPr>
      </w:pPr>
      <w:r w:rsidRPr="00342874">
        <w:rPr>
          <w:rFonts w:ascii="Calibri" w:hAnsi="Calibri" w:cs="Arial"/>
          <w:b/>
          <w:color w:val="000000" w:themeColor="text1"/>
          <w:sz w:val="22"/>
          <w:szCs w:val="22"/>
        </w:rPr>
        <w:t>About the ACPA</w:t>
      </w:r>
    </w:p>
    <w:p w:rsidR="00EE3A11" w:rsidRPr="00342874" w:rsidRDefault="00EE3A11" w:rsidP="0086246B">
      <w:pPr>
        <w:pStyle w:val="PlainText"/>
        <w:widowControl w:val="0"/>
        <w:spacing w:before="120" w:after="120" w:line="360" w:lineRule="auto"/>
        <w:contextualSpacing/>
        <w:rPr>
          <w:rFonts w:ascii="Calibri" w:hAnsi="Calibri" w:cs="Arial"/>
          <w:color w:val="000000" w:themeColor="text1"/>
          <w:sz w:val="22"/>
          <w:szCs w:val="22"/>
        </w:rPr>
      </w:pPr>
      <w:r w:rsidRPr="00342874">
        <w:rPr>
          <w:rFonts w:ascii="Calibri" w:hAnsi="Calibri" w:cs="Arial"/>
          <w:color w:val="000000" w:themeColor="text1"/>
          <w:sz w:val="22"/>
          <w:szCs w:val="22"/>
        </w:rPr>
        <w:t>The American Concrete Pavement Association is the national trade association for the concrete pavement industry.   The primary mission of the ACPA is to create and maintain a strong national presence through dynamic, strategic leadership; effective technical expertise and resources; and persuasive advocacy on behalf of the concrete pavement industry.</w:t>
      </w:r>
    </w:p>
    <w:p w:rsidR="00EE3A11" w:rsidRPr="00342874" w:rsidRDefault="00EE3A11" w:rsidP="0086246B">
      <w:pPr>
        <w:pStyle w:val="PlainText"/>
        <w:widowControl w:val="0"/>
        <w:spacing w:before="120" w:after="120" w:line="360" w:lineRule="auto"/>
        <w:contextualSpacing/>
        <w:rPr>
          <w:rFonts w:ascii="Calibri" w:hAnsi="Calibri" w:cs="Arial"/>
          <w:color w:val="000000" w:themeColor="text1"/>
          <w:sz w:val="22"/>
          <w:szCs w:val="22"/>
        </w:rPr>
      </w:pPr>
    </w:p>
    <w:p w:rsidR="00EE3A11" w:rsidRPr="00342874" w:rsidRDefault="00EE3A11" w:rsidP="0086246B">
      <w:pPr>
        <w:widowControl w:val="0"/>
        <w:spacing w:before="120" w:after="120" w:line="360" w:lineRule="auto"/>
        <w:rPr>
          <w:rFonts w:cs="Arial"/>
          <w:color w:val="000000" w:themeColor="text1"/>
        </w:rPr>
      </w:pPr>
      <w:r w:rsidRPr="00342874">
        <w:rPr>
          <w:rFonts w:cs="Arial"/>
          <w:color w:val="000000" w:themeColor="text1"/>
        </w:rPr>
        <w:t>Founded in 196</w:t>
      </w:r>
      <w:r w:rsidR="000C7F60" w:rsidRPr="00342874">
        <w:rPr>
          <w:rFonts w:cs="Arial"/>
          <w:color w:val="000000" w:themeColor="text1"/>
        </w:rPr>
        <w:t>3</w:t>
      </w:r>
      <w:r w:rsidRPr="00342874">
        <w:rPr>
          <w:rFonts w:cs="Arial"/>
          <w:color w:val="000000" w:themeColor="text1"/>
        </w:rPr>
        <w:t xml:space="preserve">, the American Concrete Pavement Association is headquartered in </w:t>
      </w:r>
      <w:r w:rsidR="00960F78">
        <w:rPr>
          <w:rFonts w:cs="Arial"/>
          <w:color w:val="000000" w:themeColor="text1"/>
        </w:rPr>
        <w:t>at 9450 West Bryn Mawr Ave., Suite 150, Rosemont, IL 60018</w:t>
      </w:r>
      <w:bookmarkStart w:id="0" w:name="_GoBack"/>
      <w:bookmarkEnd w:id="0"/>
      <w:r w:rsidRPr="00342874">
        <w:rPr>
          <w:rFonts w:cs="Arial"/>
          <w:color w:val="000000" w:themeColor="text1"/>
        </w:rPr>
        <w:t xml:space="preserve">. Telephone:  847.966.2272.  The Association’s Washington, DC office is located at </w:t>
      </w:r>
      <w:r w:rsidRPr="00342874">
        <w:rPr>
          <w:rFonts w:cs="Arial"/>
          <w:bCs/>
          <w:color w:val="000000" w:themeColor="text1"/>
        </w:rPr>
        <w:t xml:space="preserve">500 New Jersey Ave., NW, 7th Floor, Washington, DC 20001. Phone: 202.638.2272.   </w:t>
      </w:r>
    </w:p>
    <w:p w:rsidR="00EE3A11" w:rsidRPr="00342874" w:rsidRDefault="00EE3A11" w:rsidP="008C6922">
      <w:pPr>
        <w:spacing w:before="120" w:after="120" w:line="360" w:lineRule="auto"/>
        <w:jc w:val="center"/>
        <w:rPr>
          <w:color w:val="000000" w:themeColor="text1"/>
        </w:rPr>
      </w:pPr>
      <w:r w:rsidRPr="00342874">
        <w:rPr>
          <w:rFonts w:cs="Arial"/>
          <w:color w:val="000000" w:themeColor="text1"/>
        </w:rPr>
        <w:t>#    #    #</w:t>
      </w:r>
    </w:p>
    <w:p w:rsidR="00EE3A11" w:rsidRPr="00342874" w:rsidRDefault="00EE3A11" w:rsidP="0086246B">
      <w:pPr>
        <w:widowControl w:val="0"/>
        <w:spacing w:before="120" w:after="120" w:line="360" w:lineRule="auto"/>
        <w:rPr>
          <w:rFonts w:cs="Arial"/>
          <w:b/>
          <w:color w:val="000000" w:themeColor="text1"/>
          <w:sz w:val="20"/>
          <w:szCs w:val="20"/>
        </w:rPr>
      </w:pPr>
      <w:r w:rsidRPr="00342874">
        <w:rPr>
          <w:rFonts w:cs="Arial"/>
          <w:b/>
          <w:color w:val="000000" w:themeColor="text1"/>
          <w:sz w:val="20"/>
          <w:szCs w:val="20"/>
        </w:rPr>
        <w:t>Editorial Contact:</w:t>
      </w:r>
    </w:p>
    <w:p w:rsidR="001678B5" w:rsidRPr="00C800F6" w:rsidRDefault="00EE3A11" w:rsidP="0086246B">
      <w:pPr>
        <w:widowControl w:val="0"/>
        <w:spacing w:before="120" w:after="120" w:line="360" w:lineRule="auto"/>
        <w:rPr>
          <w:color w:val="0D0D0D" w:themeColor="text1" w:themeTint="F2"/>
        </w:rPr>
      </w:pPr>
      <w:r w:rsidRPr="00342874">
        <w:rPr>
          <w:rFonts w:cs="Arial"/>
          <w:color w:val="000000" w:themeColor="text1"/>
          <w:sz w:val="20"/>
          <w:szCs w:val="20"/>
        </w:rPr>
        <w:t>For additional information, please contact Bill Davenport, Vice President – Communications, American Concrete Pavement Association.  Phone:  847.423.8703.  E</w:t>
      </w:r>
      <w:r w:rsidRPr="00C800F6">
        <w:rPr>
          <w:rFonts w:cs="Arial"/>
          <w:color w:val="0D0D0D" w:themeColor="text1" w:themeTint="F2"/>
          <w:sz w:val="20"/>
          <w:szCs w:val="20"/>
        </w:rPr>
        <w:t xml:space="preserve">-mail:  </w:t>
      </w:r>
      <w:hyperlink r:id="rId10" w:history="1">
        <w:r w:rsidRPr="00C800F6">
          <w:rPr>
            <w:rStyle w:val="Hyperlink"/>
            <w:rFonts w:cs="Arial"/>
            <w:color w:val="0070C0"/>
            <w:sz w:val="20"/>
            <w:szCs w:val="20"/>
          </w:rPr>
          <w:t>bdavenport@acpa.org</w:t>
        </w:r>
      </w:hyperlink>
      <w:r w:rsidRPr="00C800F6">
        <w:rPr>
          <w:rFonts w:cs="Arial"/>
          <w:color w:val="0D0D0D" w:themeColor="text1" w:themeTint="F2"/>
          <w:sz w:val="20"/>
          <w:szCs w:val="20"/>
        </w:rPr>
        <w:t>.</w:t>
      </w:r>
    </w:p>
    <w:sectPr w:rsidR="001678B5" w:rsidRPr="00C800F6" w:rsidSect="003F11F1">
      <w:footerReference w:type="even" r:id="rId11"/>
      <w:footerReference w:type="default" r:id="rId12"/>
      <w:pgSz w:w="12240" w:h="15840"/>
      <w:pgMar w:top="720" w:right="144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9B" w:rsidRDefault="00BD139B">
      <w:r>
        <w:separator/>
      </w:r>
    </w:p>
  </w:endnote>
  <w:endnote w:type="continuationSeparator" w:id="0">
    <w:p w:rsidR="00BD139B" w:rsidRDefault="00BD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AT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86" w:rsidRDefault="00EF4486" w:rsidP="003F1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486" w:rsidRDefault="00EF4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00529"/>
      <w:docPartObj>
        <w:docPartGallery w:val="Page Numbers (Bottom of Page)"/>
        <w:docPartUnique/>
      </w:docPartObj>
    </w:sdtPr>
    <w:sdtEndPr>
      <w:rPr>
        <w:color w:val="808080" w:themeColor="background1" w:themeShade="80"/>
        <w:spacing w:val="60"/>
      </w:rPr>
    </w:sdtEndPr>
    <w:sdtContent>
      <w:p w:rsidR="00EF4486" w:rsidRDefault="00EF4486">
        <w:pPr>
          <w:pStyle w:val="Footer"/>
          <w:pBdr>
            <w:top w:val="single" w:sz="4" w:space="1" w:color="D9D9D9" w:themeColor="background1" w:themeShade="D9"/>
          </w:pBdr>
        </w:pPr>
      </w:p>
      <w:p w:rsidR="00EF4486" w:rsidRDefault="00EF4486">
        <w:pPr>
          <w:pStyle w:val="Footer"/>
          <w:pBdr>
            <w:top w:val="single" w:sz="4" w:space="1" w:color="D9D9D9" w:themeColor="background1" w:themeShade="D9"/>
          </w:pBdr>
        </w:pPr>
      </w:p>
      <w:p w:rsidR="00EF4486" w:rsidRDefault="00EF4486">
        <w:pPr>
          <w:pStyle w:val="Footer"/>
          <w:pBdr>
            <w:top w:val="single" w:sz="4" w:space="1" w:color="D9D9D9" w:themeColor="background1" w:themeShade="D9"/>
          </w:pBdr>
        </w:pPr>
      </w:p>
      <w:p w:rsidR="00EF4486" w:rsidRDefault="00EF44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0F78" w:rsidRPr="00960F78">
          <w:rPr>
            <w:b/>
            <w:bCs/>
            <w:noProof/>
          </w:rPr>
          <w:t>26</w:t>
        </w:r>
        <w:r>
          <w:rPr>
            <w:b/>
            <w:bCs/>
            <w:noProof/>
          </w:rPr>
          <w:fldChar w:fldCharType="end"/>
        </w:r>
        <w:r>
          <w:rPr>
            <w:b/>
            <w:bCs/>
          </w:rPr>
          <w:t xml:space="preserve"> | </w:t>
        </w:r>
        <w:r>
          <w:rPr>
            <w:color w:val="808080" w:themeColor="background1" w:themeShade="80"/>
            <w:spacing w:val="60"/>
          </w:rPr>
          <w:t>Page</w:t>
        </w:r>
      </w:p>
    </w:sdtContent>
  </w:sdt>
  <w:p w:rsidR="00EF4486" w:rsidRDefault="00EF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9B" w:rsidRDefault="00BD139B">
      <w:r>
        <w:separator/>
      </w:r>
    </w:p>
  </w:footnote>
  <w:footnote w:type="continuationSeparator" w:id="0">
    <w:p w:rsidR="00BD139B" w:rsidRDefault="00BD1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24"/>
    <w:multiLevelType w:val="hybridMultilevel"/>
    <w:tmpl w:val="FEFA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B711F"/>
    <w:multiLevelType w:val="hybridMultilevel"/>
    <w:tmpl w:val="FD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A5673"/>
    <w:multiLevelType w:val="hybridMultilevel"/>
    <w:tmpl w:val="9480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645D4"/>
    <w:multiLevelType w:val="hybridMultilevel"/>
    <w:tmpl w:val="3248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53CDB"/>
    <w:multiLevelType w:val="hybridMultilevel"/>
    <w:tmpl w:val="A7588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C2766"/>
    <w:multiLevelType w:val="hybridMultilevel"/>
    <w:tmpl w:val="80B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62FDB"/>
    <w:multiLevelType w:val="hybridMultilevel"/>
    <w:tmpl w:val="1F8A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278AD"/>
    <w:multiLevelType w:val="hybridMultilevel"/>
    <w:tmpl w:val="D11C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90082"/>
    <w:multiLevelType w:val="hybridMultilevel"/>
    <w:tmpl w:val="E0F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333DB"/>
    <w:multiLevelType w:val="hybridMultilevel"/>
    <w:tmpl w:val="2454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41C84"/>
    <w:multiLevelType w:val="hybridMultilevel"/>
    <w:tmpl w:val="5CA6A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103965"/>
    <w:multiLevelType w:val="hybridMultilevel"/>
    <w:tmpl w:val="2E2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416327"/>
    <w:multiLevelType w:val="hybridMultilevel"/>
    <w:tmpl w:val="4E7C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E3C4A"/>
    <w:multiLevelType w:val="hybridMultilevel"/>
    <w:tmpl w:val="68E0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A5062"/>
    <w:multiLevelType w:val="hybridMultilevel"/>
    <w:tmpl w:val="ED4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406E8"/>
    <w:multiLevelType w:val="hybridMultilevel"/>
    <w:tmpl w:val="35E2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327CF"/>
    <w:multiLevelType w:val="hybridMultilevel"/>
    <w:tmpl w:val="B2E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8604F"/>
    <w:multiLevelType w:val="hybridMultilevel"/>
    <w:tmpl w:val="E9A8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8"/>
  </w:num>
  <w:num w:numId="5">
    <w:abstractNumId w:val="7"/>
  </w:num>
  <w:num w:numId="6">
    <w:abstractNumId w:val="15"/>
  </w:num>
  <w:num w:numId="7">
    <w:abstractNumId w:val="14"/>
  </w:num>
  <w:num w:numId="8">
    <w:abstractNumId w:val="5"/>
  </w:num>
  <w:num w:numId="9">
    <w:abstractNumId w:val="3"/>
  </w:num>
  <w:num w:numId="10">
    <w:abstractNumId w:val="17"/>
  </w:num>
  <w:num w:numId="11">
    <w:abstractNumId w:val="4"/>
  </w:num>
  <w:num w:numId="12">
    <w:abstractNumId w:val="13"/>
  </w:num>
  <w:num w:numId="13">
    <w:abstractNumId w:val="11"/>
  </w:num>
  <w:num w:numId="14">
    <w:abstractNumId w:val="9"/>
  </w:num>
  <w:num w:numId="15">
    <w:abstractNumId w:val="0"/>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11"/>
    <w:rsid w:val="00006D02"/>
    <w:rsid w:val="00016E81"/>
    <w:rsid w:val="00034825"/>
    <w:rsid w:val="00044038"/>
    <w:rsid w:val="00076129"/>
    <w:rsid w:val="00080A91"/>
    <w:rsid w:val="00087B27"/>
    <w:rsid w:val="00093A74"/>
    <w:rsid w:val="000B46B2"/>
    <w:rsid w:val="000B7F01"/>
    <w:rsid w:val="000C5FB3"/>
    <w:rsid w:val="000C7F60"/>
    <w:rsid w:val="000D6CD0"/>
    <w:rsid w:val="000E3264"/>
    <w:rsid w:val="000E3A34"/>
    <w:rsid w:val="000F6822"/>
    <w:rsid w:val="001044B4"/>
    <w:rsid w:val="00123CF0"/>
    <w:rsid w:val="0013602D"/>
    <w:rsid w:val="001360EA"/>
    <w:rsid w:val="0015068F"/>
    <w:rsid w:val="00163BB3"/>
    <w:rsid w:val="001678B5"/>
    <w:rsid w:val="00194CDD"/>
    <w:rsid w:val="001C0B5F"/>
    <w:rsid w:val="001C2F60"/>
    <w:rsid w:val="001F1BA7"/>
    <w:rsid w:val="001F5775"/>
    <w:rsid w:val="00200D49"/>
    <w:rsid w:val="002208D3"/>
    <w:rsid w:val="00233B29"/>
    <w:rsid w:val="002359B1"/>
    <w:rsid w:val="0024271F"/>
    <w:rsid w:val="002667BF"/>
    <w:rsid w:val="00272126"/>
    <w:rsid w:val="002D3125"/>
    <w:rsid w:val="002E7A4F"/>
    <w:rsid w:val="002F58AE"/>
    <w:rsid w:val="003103CF"/>
    <w:rsid w:val="0031707D"/>
    <w:rsid w:val="00342874"/>
    <w:rsid w:val="0034614A"/>
    <w:rsid w:val="00351BA1"/>
    <w:rsid w:val="00352C64"/>
    <w:rsid w:val="00357160"/>
    <w:rsid w:val="00363973"/>
    <w:rsid w:val="003668A5"/>
    <w:rsid w:val="00383EEF"/>
    <w:rsid w:val="00396BF9"/>
    <w:rsid w:val="003B4977"/>
    <w:rsid w:val="003C12AB"/>
    <w:rsid w:val="003D0635"/>
    <w:rsid w:val="003F11F1"/>
    <w:rsid w:val="003F78F9"/>
    <w:rsid w:val="004077E8"/>
    <w:rsid w:val="00410FC1"/>
    <w:rsid w:val="004157AF"/>
    <w:rsid w:val="00426756"/>
    <w:rsid w:val="0043569F"/>
    <w:rsid w:val="004358F5"/>
    <w:rsid w:val="00442856"/>
    <w:rsid w:val="00443EB4"/>
    <w:rsid w:val="0044492B"/>
    <w:rsid w:val="00447C2D"/>
    <w:rsid w:val="00467E6B"/>
    <w:rsid w:val="00471765"/>
    <w:rsid w:val="00473B76"/>
    <w:rsid w:val="004818D0"/>
    <w:rsid w:val="00482575"/>
    <w:rsid w:val="004A6177"/>
    <w:rsid w:val="004C571C"/>
    <w:rsid w:val="004D251B"/>
    <w:rsid w:val="004E4EAC"/>
    <w:rsid w:val="004F5A10"/>
    <w:rsid w:val="0051626E"/>
    <w:rsid w:val="005247A0"/>
    <w:rsid w:val="00572411"/>
    <w:rsid w:val="00573C91"/>
    <w:rsid w:val="00581170"/>
    <w:rsid w:val="005B32FF"/>
    <w:rsid w:val="005B58E1"/>
    <w:rsid w:val="005F0137"/>
    <w:rsid w:val="0060655B"/>
    <w:rsid w:val="00632517"/>
    <w:rsid w:val="00652320"/>
    <w:rsid w:val="0066348D"/>
    <w:rsid w:val="00666662"/>
    <w:rsid w:val="00672561"/>
    <w:rsid w:val="00673FD7"/>
    <w:rsid w:val="00677365"/>
    <w:rsid w:val="006A2C3D"/>
    <w:rsid w:val="006A65BA"/>
    <w:rsid w:val="006B3C86"/>
    <w:rsid w:val="006C2DBC"/>
    <w:rsid w:val="006D5159"/>
    <w:rsid w:val="006F79AB"/>
    <w:rsid w:val="0070360A"/>
    <w:rsid w:val="00706D3B"/>
    <w:rsid w:val="007327CF"/>
    <w:rsid w:val="00733D2F"/>
    <w:rsid w:val="00741594"/>
    <w:rsid w:val="007439BE"/>
    <w:rsid w:val="00750784"/>
    <w:rsid w:val="00761AAE"/>
    <w:rsid w:val="007662BA"/>
    <w:rsid w:val="007729D4"/>
    <w:rsid w:val="00777695"/>
    <w:rsid w:val="00781F7A"/>
    <w:rsid w:val="0079179D"/>
    <w:rsid w:val="007A37EC"/>
    <w:rsid w:val="007A644B"/>
    <w:rsid w:val="007C60CD"/>
    <w:rsid w:val="007E15C8"/>
    <w:rsid w:val="007E38B3"/>
    <w:rsid w:val="00806A47"/>
    <w:rsid w:val="008117B4"/>
    <w:rsid w:val="00811E21"/>
    <w:rsid w:val="00813F58"/>
    <w:rsid w:val="0081724C"/>
    <w:rsid w:val="00830B0F"/>
    <w:rsid w:val="00835B1E"/>
    <w:rsid w:val="00843F96"/>
    <w:rsid w:val="0086246B"/>
    <w:rsid w:val="00867EA3"/>
    <w:rsid w:val="00886F5D"/>
    <w:rsid w:val="00890B95"/>
    <w:rsid w:val="008A0595"/>
    <w:rsid w:val="008B02B6"/>
    <w:rsid w:val="008B6676"/>
    <w:rsid w:val="008C3848"/>
    <w:rsid w:val="008C6922"/>
    <w:rsid w:val="008C6C90"/>
    <w:rsid w:val="008D120A"/>
    <w:rsid w:val="008F7AAA"/>
    <w:rsid w:val="0090045C"/>
    <w:rsid w:val="00900755"/>
    <w:rsid w:val="00905062"/>
    <w:rsid w:val="00915BBB"/>
    <w:rsid w:val="00924631"/>
    <w:rsid w:val="0093603C"/>
    <w:rsid w:val="00942D38"/>
    <w:rsid w:val="00943EB9"/>
    <w:rsid w:val="009466AD"/>
    <w:rsid w:val="009572A2"/>
    <w:rsid w:val="00960F78"/>
    <w:rsid w:val="00963BFB"/>
    <w:rsid w:val="00963D2D"/>
    <w:rsid w:val="009803AF"/>
    <w:rsid w:val="00986CFA"/>
    <w:rsid w:val="00992CA0"/>
    <w:rsid w:val="009933BE"/>
    <w:rsid w:val="009964A0"/>
    <w:rsid w:val="009B15AC"/>
    <w:rsid w:val="009C2442"/>
    <w:rsid w:val="00A05180"/>
    <w:rsid w:val="00A2245F"/>
    <w:rsid w:val="00A56D0E"/>
    <w:rsid w:val="00A57D68"/>
    <w:rsid w:val="00A6065C"/>
    <w:rsid w:val="00A619AC"/>
    <w:rsid w:val="00A640DC"/>
    <w:rsid w:val="00A83E3C"/>
    <w:rsid w:val="00AC6A7A"/>
    <w:rsid w:val="00AE28B3"/>
    <w:rsid w:val="00AF015D"/>
    <w:rsid w:val="00B0305D"/>
    <w:rsid w:val="00B16219"/>
    <w:rsid w:val="00B17801"/>
    <w:rsid w:val="00B21EEE"/>
    <w:rsid w:val="00B23D2E"/>
    <w:rsid w:val="00B2427A"/>
    <w:rsid w:val="00B4059E"/>
    <w:rsid w:val="00B86055"/>
    <w:rsid w:val="00B87AD4"/>
    <w:rsid w:val="00B90204"/>
    <w:rsid w:val="00B93D2C"/>
    <w:rsid w:val="00BD0005"/>
    <w:rsid w:val="00BD0397"/>
    <w:rsid w:val="00BD03F7"/>
    <w:rsid w:val="00BD139B"/>
    <w:rsid w:val="00BD6052"/>
    <w:rsid w:val="00BE7CC8"/>
    <w:rsid w:val="00BF1A8B"/>
    <w:rsid w:val="00BF3400"/>
    <w:rsid w:val="00C0058E"/>
    <w:rsid w:val="00C03788"/>
    <w:rsid w:val="00C12605"/>
    <w:rsid w:val="00C164B3"/>
    <w:rsid w:val="00C2131D"/>
    <w:rsid w:val="00C23C0B"/>
    <w:rsid w:val="00C268E2"/>
    <w:rsid w:val="00C60E9D"/>
    <w:rsid w:val="00C800F6"/>
    <w:rsid w:val="00C808CD"/>
    <w:rsid w:val="00C931F6"/>
    <w:rsid w:val="00C9382C"/>
    <w:rsid w:val="00C9741D"/>
    <w:rsid w:val="00CA1115"/>
    <w:rsid w:val="00CA5868"/>
    <w:rsid w:val="00CB5D1C"/>
    <w:rsid w:val="00CD2BC8"/>
    <w:rsid w:val="00CD487D"/>
    <w:rsid w:val="00CE36F2"/>
    <w:rsid w:val="00CE66D4"/>
    <w:rsid w:val="00CF3D25"/>
    <w:rsid w:val="00CF56F5"/>
    <w:rsid w:val="00D004CD"/>
    <w:rsid w:val="00D06B4F"/>
    <w:rsid w:val="00D2609D"/>
    <w:rsid w:val="00D277F9"/>
    <w:rsid w:val="00D350BA"/>
    <w:rsid w:val="00D44990"/>
    <w:rsid w:val="00D513E1"/>
    <w:rsid w:val="00D73BC0"/>
    <w:rsid w:val="00D76818"/>
    <w:rsid w:val="00D85D5E"/>
    <w:rsid w:val="00D91B17"/>
    <w:rsid w:val="00DA07DE"/>
    <w:rsid w:val="00DA622E"/>
    <w:rsid w:val="00DB2CDA"/>
    <w:rsid w:val="00E2099C"/>
    <w:rsid w:val="00E256DB"/>
    <w:rsid w:val="00E33C57"/>
    <w:rsid w:val="00E37975"/>
    <w:rsid w:val="00E5104D"/>
    <w:rsid w:val="00E53D14"/>
    <w:rsid w:val="00E84831"/>
    <w:rsid w:val="00EB452D"/>
    <w:rsid w:val="00EE3A11"/>
    <w:rsid w:val="00EF4486"/>
    <w:rsid w:val="00F05D96"/>
    <w:rsid w:val="00F3405D"/>
    <w:rsid w:val="00F5676E"/>
    <w:rsid w:val="00F71C56"/>
    <w:rsid w:val="00FA5005"/>
    <w:rsid w:val="00FB1658"/>
    <w:rsid w:val="00FC06EF"/>
    <w:rsid w:val="00FC2E82"/>
    <w:rsid w:val="00FC63E9"/>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11"/>
    <w:rPr>
      <w:rFonts w:eastAsia="Calibri"/>
      <w:szCs w:val="22"/>
    </w:rPr>
  </w:style>
  <w:style w:type="paragraph" w:styleId="Heading1">
    <w:name w:val="heading 1"/>
    <w:basedOn w:val="Normal"/>
    <w:next w:val="Normal"/>
    <w:link w:val="Heading1Char"/>
    <w:uiPriority w:val="9"/>
    <w:qFormat/>
    <w:rsid w:val="00D44990"/>
    <w:pPr>
      <w:spacing w:before="300" w:after="40" w:line="276" w:lineRule="auto"/>
      <w:outlineLvl w:val="0"/>
    </w:pPr>
    <w:rPr>
      <w:rFonts w:asciiTheme="minorHAnsi" w:eastAsiaTheme="minorEastAsia" w:hAnsiTheme="minorHAnsi" w:cstheme="minorBid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E3A11"/>
    <w:rPr>
      <w:noProof/>
    </w:rPr>
  </w:style>
  <w:style w:type="character" w:styleId="Hyperlink">
    <w:name w:val="Hyperlink"/>
    <w:uiPriority w:val="99"/>
    <w:semiHidden/>
    <w:rsid w:val="00EE3A11"/>
    <w:rPr>
      <w:rFonts w:cs="Times New Roman"/>
      <w:color w:val="0000FF"/>
      <w:u w:val="single"/>
    </w:rPr>
  </w:style>
  <w:style w:type="character" w:styleId="Strong">
    <w:name w:val="Strong"/>
    <w:uiPriority w:val="99"/>
    <w:qFormat/>
    <w:rsid w:val="00EE3A11"/>
    <w:rPr>
      <w:rFonts w:cs="Times New Roman"/>
      <w:b/>
      <w:bCs/>
    </w:rPr>
  </w:style>
  <w:style w:type="paragraph" w:styleId="BalloonText">
    <w:name w:val="Balloon Text"/>
    <w:basedOn w:val="Normal"/>
    <w:link w:val="BalloonTextChar"/>
    <w:uiPriority w:val="99"/>
    <w:semiHidden/>
    <w:rsid w:val="00EE3A11"/>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EE3A11"/>
    <w:rPr>
      <w:rFonts w:ascii="Tahoma" w:eastAsia="Times New Roman" w:hAnsi="Tahoma"/>
      <w:sz w:val="16"/>
      <w:szCs w:val="16"/>
    </w:rPr>
  </w:style>
  <w:style w:type="paragraph" w:styleId="NormalWeb">
    <w:name w:val="Normal (Web)"/>
    <w:basedOn w:val="Normal"/>
    <w:uiPriority w:val="99"/>
    <w:rsid w:val="00EE3A11"/>
    <w:pPr>
      <w:spacing w:before="100" w:beforeAutospacing="1" w:after="100" w:afterAutospacing="1"/>
    </w:pPr>
    <w:rPr>
      <w:rFonts w:ascii="Times New Roman" w:hAnsi="Times New Roman"/>
      <w:sz w:val="24"/>
      <w:szCs w:val="24"/>
    </w:rPr>
  </w:style>
  <w:style w:type="character" w:customStyle="1" w:styleId="st1">
    <w:name w:val="st1"/>
    <w:rsid w:val="00EE3A11"/>
    <w:rPr>
      <w:rFonts w:cs="Times New Roman"/>
    </w:rPr>
  </w:style>
  <w:style w:type="character" w:styleId="CommentReference">
    <w:name w:val="annotation reference"/>
    <w:uiPriority w:val="99"/>
    <w:semiHidden/>
    <w:rsid w:val="00EE3A11"/>
    <w:rPr>
      <w:rFonts w:cs="Times New Roman"/>
      <w:sz w:val="16"/>
      <w:szCs w:val="16"/>
    </w:rPr>
  </w:style>
  <w:style w:type="paragraph" w:styleId="CommentText">
    <w:name w:val="annotation text"/>
    <w:basedOn w:val="Normal"/>
    <w:link w:val="CommentTextChar"/>
    <w:uiPriority w:val="99"/>
    <w:semiHidden/>
    <w:rsid w:val="00EE3A11"/>
    <w:rPr>
      <w:rFonts w:eastAsia="Times New Roman"/>
      <w:sz w:val="20"/>
      <w:szCs w:val="20"/>
    </w:rPr>
  </w:style>
  <w:style w:type="character" w:customStyle="1" w:styleId="CommentTextChar">
    <w:name w:val="Comment Text Char"/>
    <w:basedOn w:val="DefaultParagraphFont"/>
    <w:link w:val="CommentText"/>
    <w:uiPriority w:val="99"/>
    <w:semiHidden/>
    <w:rsid w:val="00EE3A11"/>
    <w:rPr>
      <w:rFonts w:eastAsia="Times New Roman"/>
      <w:sz w:val="20"/>
      <w:szCs w:val="20"/>
    </w:rPr>
  </w:style>
  <w:style w:type="paragraph" w:styleId="Footer">
    <w:name w:val="footer"/>
    <w:basedOn w:val="Normal"/>
    <w:link w:val="FooterChar"/>
    <w:uiPriority w:val="99"/>
    <w:rsid w:val="00EE3A11"/>
    <w:pPr>
      <w:tabs>
        <w:tab w:val="center" w:pos="4320"/>
        <w:tab w:val="right" w:pos="8640"/>
      </w:tabs>
    </w:pPr>
  </w:style>
  <w:style w:type="character" w:customStyle="1" w:styleId="FooterChar">
    <w:name w:val="Footer Char"/>
    <w:basedOn w:val="DefaultParagraphFont"/>
    <w:link w:val="Footer"/>
    <w:uiPriority w:val="99"/>
    <w:rsid w:val="00EE3A11"/>
    <w:rPr>
      <w:rFonts w:eastAsia="Calibri"/>
      <w:szCs w:val="22"/>
    </w:rPr>
  </w:style>
  <w:style w:type="character" w:styleId="PageNumber">
    <w:name w:val="page number"/>
    <w:uiPriority w:val="99"/>
    <w:rsid w:val="00EE3A11"/>
    <w:rPr>
      <w:rFonts w:cs="Times New Roman"/>
    </w:rPr>
  </w:style>
  <w:style w:type="paragraph" w:styleId="Header">
    <w:name w:val="header"/>
    <w:basedOn w:val="Normal"/>
    <w:link w:val="HeaderChar"/>
    <w:uiPriority w:val="99"/>
    <w:rsid w:val="00EE3A11"/>
    <w:pPr>
      <w:tabs>
        <w:tab w:val="center" w:pos="4320"/>
        <w:tab w:val="right" w:pos="8640"/>
      </w:tabs>
    </w:pPr>
  </w:style>
  <w:style w:type="character" w:customStyle="1" w:styleId="HeaderChar">
    <w:name w:val="Header Char"/>
    <w:basedOn w:val="DefaultParagraphFont"/>
    <w:link w:val="Header"/>
    <w:uiPriority w:val="99"/>
    <w:rsid w:val="00EE3A11"/>
    <w:rPr>
      <w:rFonts w:eastAsia="Calibri"/>
      <w:szCs w:val="22"/>
    </w:rPr>
  </w:style>
  <w:style w:type="paragraph" w:styleId="PlainText">
    <w:name w:val="Plain Text"/>
    <w:basedOn w:val="Normal"/>
    <w:link w:val="PlainTextChar1"/>
    <w:uiPriority w:val="99"/>
    <w:rsid w:val="00EE3A11"/>
    <w:rPr>
      <w:rFonts w:ascii="Courier New" w:hAnsi="Courier New" w:cs="Courier New"/>
      <w:sz w:val="20"/>
      <w:szCs w:val="20"/>
    </w:rPr>
  </w:style>
  <w:style w:type="character" w:customStyle="1" w:styleId="PlainTextChar">
    <w:name w:val="Plain Text Char"/>
    <w:basedOn w:val="DefaultParagraphFont"/>
    <w:uiPriority w:val="99"/>
    <w:semiHidden/>
    <w:rsid w:val="00EE3A11"/>
    <w:rPr>
      <w:rFonts w:ascii="Consolas" w:eastAsia="Calibri" w:hAnsi="Consolas" w:cs="Consolas"/>
      <w:sz w:val="21"/>
      <w:szCs w:val="21"/>
    </w:rPr>
  </w:style>
  <w:style w:type="character" w:customStyle="1" w:styleId="PlainTextChar1">
    <w:name w:val="Plain Text Char1"/>
    <w:link w:val="PlainText"/>
    <w:uiPriority w:val="99"/>
    <w:locked/>
    <w:rsid w:val="00EE3A11"/>
    <w:rPr>
      <w:rFonts w:ascii="Courier New" w:eastAsia="Calibri" w:hAnsi="Courier New" w:cs="Courier New"/>
      <w:sz w:val="20"/>
      <w:szCs w:val="20"/>
    </w:rPr>
  </w:style>
  <w:style w:type="character" w:styleId="Emphasis">
    <w:name w:val="Emphasis"/>
    <w:basedOn w:val="DefaultParagraphFont"/>
    <w:uiPriority w:val="20"/>
    <w:qFormat/>
    <w:rsid w:val="00EE3A11"/>
    <w:rPr>
      <w:b/>
      <w:bCs/>
      <w:i w:val="0"/>
      <w:iCs w:val="0"/>
    </w:rPr>
  </w:style>
  <w:style w:type="character" w:customStyle="1" w:styleId="st">
    <w:name w:val="st"/>
    <w:basedOn w:val="DefaultParagraphFont"/>
    <w:rsid w:val="00EE3A11"/>
  </w:style>
  <w:style w:type="character" w:customStyle="1" w:styleId="ft">
    <w:name w:val="ft"/>
    <w:basedOn w:val="DefaultParagraphFont"/>
    <w:rsid w:val="00EE3A11"/>
  </w:style>
  <w:style w:type="paragraph" w:styleId="CommentSubject">
    <w:name w:val="annotation subject"/>
    <w:basedOn w:val="CommentText"/>
    <w:next w:val="CommentText"/>
    <w:link w:val="CommentSubjectChar"/>
    <w:uiPriority w:val="99"/>
    <w:semiHidden/>
    <w:unhideWhenUsed/>
    <w:rsid w:val="00EE3A11"/>
    <w:rPr>
      <w:rFonts w:eastAsia="Calibri"/>
      <w:b/>
      <w:bCs/>
    </w:rPr>
  </w:style>
  <w:style w:type="character" w:customStyle="1" w:styleId="CommentSubjectChar">
    <w:name w:val="Comment Subject Char"/>
    <w:basedOn w:val="CommentTextChar"/>
    <w:link w:val="CommentSubject"/>
    <w:uiPriority w:val="99"/>
    <w:semiHidden/>
    <w:rsid w:val="00EE3A11"/>
    <w:rPr>
      <w:rFonts w:eastAsia="Calibri"/>
      <w:b/>
      <w:bCs/>
      <w:sz w:val="20"/>
      <w:szCs w:val="20"/>
    </w:rPr>
  </w:style>
  <w:style w:type="paragraph" w:styleId="ListParagraph">
    <w:name w:val="List Paragraph"/>
    <w:basedOn w:val="Normal"/>
    <w:uiPriority w:val="34"/>
    <w:qFormat/>
    <w:rsid w:val="00781F7A"/>
    <w:pPr>
      <w:spacing w:after="200" w:line="276"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44990"/>
    <w:rPr>
      <w:rFonts w:asciiTheme="minorHAnsi" w:eastAsiaTheme="minorEastAsia" w:hAnsiTheme="minorHAnsi" w:cstheme="minorBidi"/>
      <w:smallCaps/>
      <w:spacing w:val="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11"/>
    <w:rPr>
      <w:rFonts w:eastAsia="Calibri"/>
      <w:szCs w:val="22"/>
    </w:rPr>
  </w:style>
  <w:style w:type="paragraph" w:styleId="Heading1">
    <w:name w:val="heading 1"/>
    <w:basedOn w:val="Normal"/>
    <w:next w:val="Normal"/>
    <w:link w:val="Heading1Char"/>
    <w:uiPriority w:val="9"/>
    <w:qFormat/>
    <w:rsid w:val="00D44990"/>
    <w:pPr>
      <w:spacing w:before="300" w:after="40" w:line="276" w:lineRule="auto"/>
      <w:outlineLvl w:val="0"/>
    </w:pPr>
    <w:rPr>
      <w:rFonts w:asciiTheme="minorHAnsi" w:eastAsiaTheme="minorEastAsia" w:hAnsiTheme="minorHAnsi" w:cstheme="minorBid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E3A11"/>
    <w:rPr>
      <w:noProof/>
    </w:rPr>
  </w:style>
  <w:style w:type="character" w:styleId="Hyperlink">
    <w:name w:val="Hyperlink"/>
    <w:uiPriority w:val="99"/>
    <w:semiHidden/>
    <w:rsid w:val="00EE3A11"/>
    <w:rPr>
      <w:rFonts w:cs="Times New Roman"/>
      <w:color w:val="0000FF"/>
      <w:u w:val="single"/>
    </w:rPr>
  </w:style>
  <w:style w:type="character" w:styleId="Strong">
    <w:name w:val="Strong"/>
    <w:uiPriority w:val="99"/>
    <w:qFormat/>
    <w:rsid w:val="00EE3A11"/>
    <w:rPr>
      <w:rFonts w:cs="Times New Roman"/>
      <w:b/>
      <w:bCs/>
    </w:rPr>
  </w:style>
  <w:style w:type="paragraph" w:styleId="BalloonText">
    <w:name w:val="Balloon Text"/>
    <w:basedOn w:val="Normal"/>
    <w:link w:val="BalloonTextChar"/>
    <w:uiPriority w:val="99"/>
    <w:semiHidden/>
    <w:rsid w:val="00EE3A11"/>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EE3A11"/>
    <w:rPr>
      <w:rFonts w:ascii="Tahoma" w:eastAsia="Times New Roman" w:hAnsi="Tahoma"/>
      <w:sz w:val="16"/>
      <w:szCs w:val="16"/>
    </w:rPr>
  </w:style>
  <w:style w:type="paragraph" w:styleId="NormalWeb">
    <w:name w:val="Normal (Web)"/>
    <w:basedOn w:val="Normal"/>
    <w:uiPriority w:val="99"/>
    <w:rsid w:val="00EE3A11"/>
    <w:pPr>
      <w:spacing w:before="100" w:beforeAutospacing="1" w:after="100" w:afterAutospacing="1"/>
    </w:pPr>
    <w:rPr>
      <w:rFonts w:ascii="Times New Roman" w:hAnsi="Times New Roman"/>
      <w:sz w:val="24"/>
      <w:szCs w:val="24"/>
    </w:rPr>
  </w:style>
  <w:style w:type="character" w:customStyle="1" w:styleId="st1">
    <w:name w:val="st1"/>
    <w:rsid w:val="00EE3A11"/>
    <w:rPr>
      <w:rFonts w:cs="Times New Roman"/>
    </w:rPr>
  </w:style>
  <w:style w:type="character" w:styleId="CommentReference">
    <w:name w:val="annotation reference"/>
    <w:uiPriority w:val="99"/>
    <w:semiHidden/>
    <w:rsid w:val="00EE3A11"/>
    <w:rPr>
      <w:rFonts w:cs="Times New Roman"/>
      <w:sz w:val="16"/>
      <w:szCs w:val="16"/>
    </w:rPr>
  </w:style>
  <w:style w:type="paragraph" w:styleId="CommentText">
    <w:name w:val="annotation text"/>
    <w:basedOn w:val="Normal"/>
    <w:link w:val="CommentTextChar"/>
    <w:uiPriority w:val="99"/>
    <w:semiHidden/>
    <w:rsid w:val="00EE3A11"/>
    <w:rPr>
      <w:rFonts w:eastAsia="Times New Roman"/>
      <w:sz w:val="20"/>
      <w:szCs w:val="20"/>
    </w:rPr>
  </w:style>
  <w:style w:type="character" w:customStyle="1" w:styleId="CommentTextChar">
    <w:name w:val="Comment Text Char"/>
    <w:basedOn w:val="DefaultParagraphFont"/>
    <w:link w:val="CommentText"/>
    <w:uiPriority w:val="99"/>
    <w:semiHidden/>
    <w:rsid w:val="00EE3A11"/>
    <w:rPr>
      <w:rFonts w:eastAsia="Times New Roman"/>
      <w:sz w:val="20"/>
      <w:szCs w:val="20"/>
    </w:rPr>
  </w:style>
  <w:style w:type="paragraph" w:styleId="Footer">
    <w:name w:val="footer"/>
    <w:basedOn w:val="Normal"/>
    <w:link w:val="FooterChar"/>
    <w:uiPriority w:val="99"/>
    <w:rsid w:val="00EE3A11"/>
    <w:pPr>
      <w:tabs>
        <w:tab w:val="center" w:pos="4320"/>
        <w:tab w:val="right" w:pos="8640"/>
      </w:tabs>
    </w:pPr>
  </w:style>
  <w:style w:type="character" w:customStyle="1" w:styleId="FooterChar">
    <w:name w:val="Footer Char"/>
    <w:basedOn w:val="DefaultParagraphFont"/>
    <w:link w:val="Footer"/>
    <w:uiPriority w:val="99"/>
    <w:rsid w:val="00EE3A11"/>
    <w:rPr>
      <w:rFonts w:eastAsia="Calibri"/>
      <w:szCs w:val="22"/>
    </w:rPr>
  </w:style>
  <w:style w:type="character" w:styleId="PageNumber">
    <w:name w:val="page number"/>
    <w:uiPriority w:val="99"/>
    <w:rsid w:val="00EE3A11"/>
    <w:rPr>
      <w:rFonts w:cs="Times New Roman"/>
    </w:rPr>
  </w:style>
  <w:style w:type="paragraph" w:styleId="Header">
    <w:name w:val="header"/>
    <w:basedOn w:val="Normal"/>
    <w:link w:val="HeaderChar"/>
    <w:uiPriority w:val="99"/>
    <w:rsid w:val="00EE3A11"/>
    <w:pPr>
      <w:tabs>
        <w:tab w:val="center" w:pos="4320"/>
        <w:tab w:val="right" w:pos="8640"/>
      </w:tabs>
    </w:pPr>
  </w:style>
  <w:style w:type="character" w:customStyle="1" w:styleId="HeaderChar">
    <w:name w:val="Header Char"/>
    <w:basedOn w:val="DefaultParagraphFont"/>
    <w:link w:val="Header"/>
    <w:uiPriority w:val="99"/>
    <w:rsid w:val="00EE3A11"/>
    <w:rPr>
      <w:rFonts w:eastAsia="Calibri"/>
      <w:szCs w:val="22"/>
    </w:rPr>
  </w:style>
  <w:style w:type="paragraph" w:styleId="PlainText">
    <w:name w:val="Plain Text"/>
    <w:basedOn w:val="Normal"/>
    <w:link w:val="PlainTextChar1"/>
    <w:uiPriority w:val="99"/>
    <w:rsid w:val="00EE3A11"/>
    <w:rPr>
      <w:rFonts w:ascii="Courier New" w:hAnsi="Courier New" w:cs="Courier New"/>
      <w:sz w:val="20"/>
      <w:szCs w:val="20"/>
    </w:rPr>
  </w:style>
  <w:style w:type="character" w:customStyle="1" w:styleId="PlainTextChar">
    <w:name w:val="Plain Text Char"/>
    <w:basedOn w:val="DefaultParagraphFont"/>
    <w:uiPriority w:val="99"/>
    <w:semiHidden/>
    <w:rsid w:val="00EE3A11"/>
    <w:rPr>
      <w:rFonts w:ascii="Consolas" w:eastAsia="Calibri" w:hAnsi="Consolas" w:cs="Consolas"/>
      <w:sz w:val="21"/>
      <w:szCs w:val="21"/>
    </w:rPr>
  </w:style>
  <w:style w:type="character" w:customStyle="1" w:styleId="PlainTextChar1">
    <w:name w:val="Plain Text Char1"/>
    <w:link w:val="PlainText"/>
    <w:uiPriority w:val="99"/>
    <w:locked/>
    <w:rsid w:val="00EE3A11"/>
    <w:rPr>
      <w:rFonts w:ascii="Courier New" w:eastAsia="Calibri" w:hAnsi="Courier New" w:cs="Courier New"/>
      <w:sz w:val="20"/>
      <w:szCs w:val="20"/>
    </w:rPr>
  </w:style>
  <w:style w:type="character" w:styleId="Emphasis">
    <w:name w:val="Emphasis"/>
    <w:basedOn w:val="DefaultParagraphFont"/>
    <w:uiPriority w:val="20"/>
    <w:qFormat/>
    <w:rsid w:val="00EE3A11"/>
    <w:rPr>
      <w:b/>
      <w:bCs/>
      <w:i w:val="0"/>
      <w:iCs w:val="0"/>
    </w:rPr>
  </w:style>
  <w:style w:type="character" w:customStyle="1" w:styleId="st">
    <w:name w:val="st"/>
    <w:basedOn w:val="DefaultParagraphFont"/>
    <w:rsid w:val="00EE3A11"/>
  </w:style>
  <w:style w:type="character" w:customStyle="1" w:styleId="ft">
    <w:name w:val="ft"/>
    <w:basedOn w:val="DefaultParagraphFont"/>
    <w:rsid w:val="00EE3A11"/>
  </w:style>
  <w:style w:type="paragraph" w:styleId="CommentSubject">
    <w:name w:val="annotation subject"/>
    <w:basedOn w:val="CommentText"/>
    <w:next w:val="CommentText"/>
    <w:link w:val="CommentSubjectChar"/>
    <w:uiPriority w:val="99"/>
    <w:semiHidden/>
    <w:unhideWhenUsed/>
    <w:rsid w:val="00EE3A11"/>
    <w:rPr>
      <w:rFonts w:eastAsia="Calibri"/>
      <w:b/>
      <w:bCs/>
    </w:rPr>
  </w:style>
  <w:style w:type="character" w:customStyle="1" w:styleId="CommentSubjectChar">
    <w:name w:val="Comment Subject Char"/>
    <w:basedOn w:val="CommentTextChar"/>
    <w:link w:val="CommentSubject"/>
    <w:uiPriority w:val="99"/>
    <w:semiHidden/>
    <w:rsid w:val="00EE3A11"/>
    <w:rPr>
      <w:rFonts w:eastAsia="Calibri"/>
      <w:b/>
      <w:bCs/>
      <w:sz w:val="20"/>
      <w:szCs w:val="20"/>
    </w:rPr>
  </w:style>
  <w:style w:type="paragraph" w:styleId="ListParagraph">
    <w:name w:val="List Paragraph"/>
    <w:basedOn w:val="Normal"/>
    <w:uiPriority w:val="34"/>
    <w:qFormat/>
    <w:rsid w:val="00781F7A"/>
    <w:pPr>
      <w:spacing w:after="200" w:line="276"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44990"/>
    <w:rPr>
      <w:rFonts w:asciiTheme="minorHAnsi" w:eastAsiaTheme="minorEastAsia" w:hAnsiTheme="minorHAnsi" w:cstheme="minorBidi"/>
      <w:smallCaps/>
      <w:spacing w:val="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8791">
      <w:bodyDiv w:val="1"/>
      <w:marLeft w:val="0"/>
      <w:marRight w:val="0"/>
      <w:marTop w:val="0"/>
      <w:marBottom w:val="0"/>
      <w:divBdr>
        <w:top w:val="none" w:sz="0" w:space="0" w:color="auto"/>
        <w:left w:val="none" w:sz="0" w:space="0" w:color="auto"/>
        <w:bottom w:val="none" w:sz="0" w:space="0" w:color="auto"/>
        <w:right w:val="none" w:sz="0" w:space="0" w:color="auto"/>
      </w:divBdr>
    </w:div>
    <w:div w:id="6756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davenport@acp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7CC0-A898-4AA2-988E-ED484513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Bill</dc:creator>
  <cp:lastModifiedBy>Davenport, Bill</cp:lastModifiedBy>
  <cp:revision>2</cp:revision>
  <dcterms:created xsi:type="dcterms:W3CDTF">2013-12-18T15:17:00Z</dcterms:created>
  <dcterms:modified xsi:type="dcterms:W3CDTF">2013-12-18T15:17:00Z</dcterms:modified>
</cp:coreProperties>
</file>